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2E8" w:rsidRPr="008C35AA" w:rsidRDefault="004C22E8" w:rsidP="008C35AA">
      <w:pPr>
        <w:pBdr>
          <w:top w:val="nil"/>
          <w:left w:val="nil"/>
          <w:bottom w:val="nil"/>
          <w:right w:val="nil"/>
          <w:between w:val="nil"/>
        </w:pBdr>
        <w:tabs>
          <w:tab w:val="left" w:pos="851"/>
        </w:tabs>
        <w:spacing w:after="0"/>
        <w:ind w:firstLine="567"/>
        <w:jc w:val="both"/>
        <w:rPr>
          <w:rFonts w:ascii="Times New Roman" w:eastAsia="Times New Roman" w:hAnsi="Times New Roman" w:cs="Times New Roman"/>
          <w:b/>
          <w:i/>
          <w:sz w:val="24"/>
          <w:szCs w:val="24"/>
        </w:rPr>
      </w:pPr>
      <w:r w:rsidRPr="008C35AA">
        <w:rPr>
          <w:rFonts w:ascii="Times New Roman" w:eastAsia="Times New Roman" w:hAnsi="Times New Roman" w:cs="Times New Roman"/>
          <w:sz w:val="24"/>
          <w:szCs w:val="24"/>
          <w:lang w:eastAsia="ru-RU"/>
        </w:rPr>
        <w:t>3</w:t>
      </w:r>
      <w:r w:rsidR="00C05B3A" w:rsidRPr="008C35AA">
        <w:rPr>
          <w:rFonts w:ascii="Times New Roman" w:eastAsia="Times New Roman" w:hAnsi="Times New Roman" w:cs="Times New Roman"/>
          <w:sz w:val="24"/>
          <w:szCs w:val="24"/>
          <w:lang w:val="kk-KZ" w:eastAsia="ru-RU"/>
        </w:rPr>
        <w:t xml:space="preserve">. </w:t>
      </w:r>
      <w:r w:rsidR="00C05B3A" w:rsidRPr="008C35AA">
        <w:rPr>
          <w:rFonts w:ascii="Times New Roman" w:hAnsi="Times New Roman" w:cs="Times New Roman"/>
          <w:sz w:val="24"/>
          <w:szCs w:val="24"/>
        </w:rPr>
        <w:t xml:space="preserve">Тема проекта: </w:t>
      </w:r>
      <w:r w:rsidR="00FD19EA" w:rsidRPr="008C35AA">
        <w:rPr>
          <w:rFonts w:ascii="Times New Roman" w:eastAsia="Times New Roman" w:hAnsi="Times New Roman" w:cs="Times New Roman"/>
          <w:b/>
          <w:i/>
          <w:sz w:val="24"/>
          <w:szCs w:val="24"/>
        </w:rPr>
        <w:t xml:space="preserve">AP09259890 «Разработка гибридных электрохимических конденсаторов высокой удельной энергоёмкости с окислительно-восстановительными электролитами на основе экологически безопасных йодидов и нанопористых углеродных электродов» </w:t>
      </w:r>
    </w:p>
    <w:p w:rsidR="00FD19EA" w:rsidRPr="008C35AA" w:rsidRDefault="00C05B3A" w:rsidP="008C35AA">
      <w:pPr>
        <w:pBdr>
          <w:top w:val="nil"/>
          <w:left w:val="nil"/>
          <w:bottom w:val="nil"/>
          <w:right w:val="nil"/>
          <w:between w:val="nil"/>
        </w:pBdr>
        <w:tabs>
          <w:tab w:val="left" w:pos="851"/>
        </w:tabs>
        <w:spacing w:after="0"/>
        <w:ind w:firstLine="567"/>
        <w:jc w:val="both"/>
        <w:rPr>
          <w:rFonts w:ascii="Times New Roman" w:eastAsia="Times New Roman" w:hAnsi="Times New Roman" w:cs="Times New Roman"/>
          <w:b/>
          <w:sz w:val="24"/>
          <w:szCs w:val="24"/>
        </w:rPr>
      </w:pPr>
      <w:r w:rsidRPr="008C35AA">
        <w:rPr>
          <w:rFonts w:ascii="Times New Roman" w:hAnsi="Times New Roman" w:cs="Times New Roman"/>
          <w:b/>
          <w:bCs/>
          <w:i/>
          <w:sz w:val="24"/>
          <w:szCs w:val="24"/>
        </w:rPr>
        <w:t>Актуальность:</w:t>
      </w:r>
      <w:r w:rsidRPr="008C35AA">
        <w:rPr>
          <w:rFonts w:ascii="Times New Roman" w:hAnsi="Times New Roman" w:cs="Times New Roman"/>
          <w:sz w:val="24"/>
          <w:szCs w:val="24"/>
        </w:rPr>
        <w:t xml:space="preserve"> </w:t>
      </w:r>
      <w:r w:rsidR="00FD19EA" w:rsidRPr="008C35AA">
        <w:rPr>
          <w:rFonts w:ascii="Times New Roman" w:eastAsia="Times New Roman" w:hAnsi="Times New Roman" w:cs="Times New Roman"/>
          <w:bCs/>
          <w:spacing w:val="5"/>
          <w:sz w:val="24"/>
          <w:szCs w:val="24"/>
          <w:lang w:eastAsia="ru-RU"/>
        </w:rPr>
        <w:t xml:space="preserve">Проект направлен на разработку </w:t>
      </w:r>
      <w:proofErr w:type="spellStart"/>
      <w:r w:rsidR="00FD19EA" w:rsidRPr="008C35AA">
        <w:rPr>
          <w:rFonts w:ascii="Times New Roman" w:eastAsia="Times New Roman" w:hAnsi="Times New Roman" w:cs="Times New Roman"/>
          <w:bCs/>
          <w:spacing w:val="5"/>
          <w:sz w:val="24"/>
          <w:szCs w:val="24"/>
          <w:lang w:eastAsia="ru-RU"/>
        </w:rPr>
        <w:t>высокоемкого</w:t>
      </w:r>
      <w:proofErr w:type="spellEnd"/>
      <w:r w:rsidR="00FD19EA" w:rsidRPr="008C35AA">
        <w:rPr>
          <w:rFonts w:ascii="Times New Roman" w:eastAsia="Times New Roman" w:hAnsi="Times New Roman" w:cs="Times New Roman"/>
          <w:bCs/>
          <w:spacing w:val="5"/>
          <w:sz w:val="24"/>
          <w:szCs w:val="24"/>
          <w:lang w:eastAsia="ru-RU"/>
        </w:rPr>
        <w:t xml:space="preserve"> окислительно-восстановительного электрода на основе углерода/йодида для применения в накопительных/емкостных технологиях. Для этого ряд углеродных материалов с определенной пористой структурой будет исследован на предмет накопления йода в водных электролитах на основе йодида щелочного металла с высокой проводимостью. Эти исследования помогут установить корреляцию между размером пор углерода и размером йодидов/</w:t>
      </w:r>
      <w:proofErr w:type="spellStart"/>
      <w:r w:rsidR="00FD19EA" w:rsidRPr="008C35AA">
        <w:rPr>
          <w:rFonts w:ascii="Times New Roman" w:eastAsia="Times New Roman" w:hAnsi="Times New Roman" w:cs="Times New Roman"/>
          <w:bCs/>
          <w:spacing w:val="5"/>
          <w:sz w:val="24"/>
          <w:szCs w:val="24"/>
          <w:lang w:eastAsia="ru-RU"/>
        </w:rPr>
        <w:t>полииодидов</w:t>
      </w:r>
      <w:proofErr w:type="spellEnd"/>
      <w:r w:rsidR="00FD19EA" w:rsidRPr="008C35AA">
        <w:rPr>
          <w:rFonts w:ascii="Times New Roman" w:eastAsia="Times New Roman" w:hAnsi="Times New Roman" w:cs="Times New Roman"/>
          <w:bCs/>
          <w:spacing w:val="5"/>
          <w:sz w:val="24"/>
          <w:szCs w:val="24"/>
          <w:lang w:eastAsia="ru-RU"/>
        </w:rPr>
        <w:t xml:space="preserve"> и разновидностей йода, которые образуются на границе раздела электродов. Емкостные технологии, в частности гибридные электрохимические конденсаторы, будут оставаться в центре внимания в рамках этого проекта, где разработанный окислительно-восстановительный электрод может быть применен с специально разработанным электродом с двойным электрическим слоем (ДЭС), имеющим исключительно высокую удельную поверхность для суперконденсатора большой мощности.</w:t>
      </w:r>
    </w:p>
    <w:p w:rsidR="00FD19EA" w:rsidRPr="008C35AA" w:rsidRDefault="00FD19EA" w:rsidP="008C35AA">
      <w:pPr>
        <w:pBdr>
          <w:top w:val="nil"/>
          <w:left w:val="nil"/>
          <w:bottom w:val="nil"/>
          <w:right w:val="nil"/>
          <w:between w:val="nil"/>
        </w:pBdr>
        <w:spacing w:after="0"/>
        <w:ind w:firstLine="567"/>
        <w:jc w:val="both"/>
        <w:rPr>
          <w:rFonts w:ascii="Times New Roman" w:hAnsi="Times New Roman" w:cs="Times New Roman"/>
          <w:sz w:val="24"/>
          <w:szCs w:val="24"/>
        </w:rPr>
      </w:pPr>
      <w:r w:rsidRPr="008C35AA">
        <w:rPr>
          <w:rFonts w:ascii="Times New Roman" w:eastAsia="Times New Roman" w:hAnsi="Times New Roman" w:cs="Times New Roman"/>
          <w:bCs/>
          <w:spacing w:val="5"/>
          <w:sz w:val="24"/>
          <w:szCs w:val="24"/>
          <w:lang w:eastAsia="ru-RU"/>
        </w:rPr>
        <w:t>Ряд усовершенствованных шаблонных углеродов, имеющих взаимосвязанные поры с адаптированной архитектурой, будет разработан из органических предшественников с помощью передовых методов синтеза шаблонов (так называемый «</w:t>
      </w:r>
      <w:proofErr w:type="spellStart"/>
      <w:r w:rsidRPr="008C35AA">
        <w:rPr>
          <w:rFonts w:ascii="Times New Roman" w:eastAsia="Times New Roman" w:hAnsi="Times New Roman" w:cs="Times New Roman"/>
          <w:bCs/>
          <w:spacing w:val="5"/>
          <w:sz w:val="24"/>
          <w:szCs w:val="24"/>
          <w:lang w:eastAsia="ru-RU"/>
        </w:rPr>
        <w:t>нанолитейный</w:t>
      </w:r>
      <w:proofErr w:type="spellEnd"/>
      <w:r w:rsidRPr="008C35AA">
        <w:rPr>
          <w:rFonts w:ascii="Times New Roman" w:eastAsia="Times New Roman" w:hAnsi="Times New Roman" w:cs="Times New Roman"/>
          <w:bCs/>
          <w:spacing w:val="5"/>
          <w:sz w:val="24"/>
          <w:szCs w:val="24"/>
          <w:lang w:eastAsia="ru-RU"/>
        </w:rPr>
        <w:t xml:space="preserve">») и/или с последующей оптимизированной процедурой активации. Эти угли будут использоваться в качестве электродов для изучения иммобилизации </w:t>
      </w:r>
      <w:proofErr w:type="spellStart"/>
      <w:r w:rsidRPr="008C35AA">
        <w:rPr>
          <w:rFonts w:ascii="Times New Roman" w:eastAsia="Times New Roman" w:hAnsi="Times New Roman" w:cs="Times New Roman"/>
          <w:bCs/>
          <w:spacing w:val="5"/>
          <w:sz w:val="24"/>
          <w:szCs w:val="24"/>
          <w:lang w:eastAsia="ru-RU"/>
        </w:rPr>
        <w:t>полииодидов</w:t>
      </w:r>
      <w:proofErr w:type="spellEnd"/>
      <w:r w:rsidRPr="008C35AA">
        <w:rPr>
          <w:rFonts w:ascii="Times New Roman" w:eastAsia="Times New Roman" w:hAnsi="Times New Roman" w:cs="Times New Roman"/>
          <w:bCs/>
          <w:spacing w:val="5"/>
          <w:sz w:val="24"/>
          <w:szCs w:val="24"/>
          <w:lang w:eastAsia="ru-RU"/>
        </w:rPr>
        <w:t xml:space="preserve"> и молекулярного йода современными физико-химическими методами, включая низкотемпературную адсорбцию-десорбцию азота, </w:t>
      </w:r>
      <w:proofErr w:type="spellStart"/>
      <w:r w:rsidRPr="008C35AA">
        <w:rPr>
          <w:rFonts w:ascii="Times New Roman" w:eastAsia="Times New Roman" w:hAnsi="Times New Roman" w:cs="Times New Roman"/>
          <w:bCs/>
          <w:spacing w:val="5"/>
          <w:sz w:val="24"/>
          <w:szCs w:val="24"/>
          <w:lang w:eastAsia="ru-RU"/>
        </w:rPr>
        <w:t>рамановскую</w:t>
      </w:r>
      <w:proofErr w:type="spellEnd"/>
      <w:r w:rsidRPr="008C35AA">
        <w:rPr>
          <w:rFonts w:ascii="Times New Roman" w:eastAsia="Times New Roman" w:hAnsi="Times New Roman" w:cs="Times New Roman"/>
          <w:bCs/>
          <w:spacing w:val="5"/>
          <w:sz w:val="24"/>
          <w:szCs w:val="24"/>
          <w:lang w:eastAsia="ru-RU"/>
        </w:rPr>
        <w:t xml:space="preserve"> спектроскопию, </w:t>
      </w:r>
      <w:proofErr w:type="spellStart"/>
      <w:r w:rsidRPr="008C35AA">
        <w:rPr>
          <w:rFonts w:ascii="Times New Roman" w:eastAsia="Times New Roman" w:hAnsi="Times New Roman" w:cs="Times New Roman"/>
          <w:bCs/>
          <w:spacing w:val="5"/>
          <w:sz w:val="24"/>
          <w:szCs w:val="24"/>
          <w:lang w:eastAsia="ru-RU"/>
        </w:rPr>
        <w:t>терогравиметрию</w:t>
      </w:r>
      <w:proofErr w:type="spellEnd"/>
      <w:r w:rsidRPr="008C35AA">
        <w:rPr>
          <w:rFonts w:ascii="Times New Roman" w:eastAsia="Times New Roman" w:hAnsi="Times New Roman" w:cs="Times New Roman"/>
          <w:bCs/>
          <w:spacing w:val="5"/>
          <w:sz w:val="24"/>
          <w:szCs w:val="24"/>
          <w:lang w:eastAsia="ru-RU"/>
        </w:rPr>
        <w:t xml:space="preserve"> в сочетании с масс-спектрометрией и электрохимические методы </w:t>
      </w:r>
      <w:proofErr w:type="spellStart"/>
      <w:r w:rsidRPr="008C35AA">
        <w:rPr>
          <w:rFonts w:ascii="Times New Roman" w:eastAsia="Times New Roman" w:hAnsi="Times New Roman" w:cs="Times New Roman"/>
          <w:bCs/>
          <w:spacing w:val="5"/>
          <w:sz w:val="24"/>
          <w:szCs w:val="24"/>
          <w:lang w:eastAsia="ru-RU"/>
        </w:rPr>
        <w:t>insitu</w:t>
      </w:r>
      <w:proofErr w:type="spellEnd"/>
      <w:r w:rsidRPr="008C35AA">
        <w:rPr>
          <w:rFonts w:ascii="Times New Roman" w:eastAsia="Times New Roman" w:hAnsi="Times New Roman" w:cs="Times New Roman"/>
          <w:bCs/>
          <w:spacing w:val="5"/>
          <w:sz w:val="24"/>
          <w:szCs w:val="24"/>
          <w:lang w:eastAsia="ru-RU"/>
        </w:rPr>
        <w:t xml:space="preserve">. Различный размер пор, а также поверхностные функциональные группы углеродных электродов могут играть важную роль в поглощении йода/йода и </w:t>
      </w:r>
      <w:proofErr w:type="spellStart"/>
      <w:r w:rsidRPr="008C35AA">
        <w:rPr>
          <w:rFonts w:ascii="Times New Roman" w:eastAsia="Times New Roman" w:hAnsi="Times New Roman" w:cs="Times New Roman"/>
          <w:bCs/>
          <w:spacing w:val="5"/>
          <w:sz w:val="24"/>
          <w:szCs w:val="24"/>
          <w:lang w:eastAsia="ru-RU"/>
        </w:rPr>
        <w:t>наноконфайнментации</w:t>
      </w:r>
      <w:proofErr w:type="spellEnd"/>
      <w:r w:rsidRPr="008C35AA">
        <w:rPr>
          <w:rFonts w:ascii="Times New Roman" w:eastAsia="Times New Roman" w:hAnsi="Times New Roman" w:cs="Times New Roman"/>
          <w:bCs/>
          <w:spacing w:val="5"/>
          <w:sz w:val="24"/>
          <w:szCs w:val="24"/>
          <w:lang w:eastAsia="ru-RU"/>
        </w:rPr>
        <w:t xml:space="preserve"> во время электрохимического заряда/разряда в водных электролитах. Кроме того, будет исследовано влияние </w:t>
      </w:r>
      <w:proofErr w:type="spellStart"/>
      <w:r w:rsidRPr="008C35AA">
        <w:rPr>
          <w:rFonts w:ascii="Times New Roman" w:eastAsia="Times New Roman" w:hAnsi="Times New Roman" w:cs="Times New Roman"/>
          <w:bCs/>
          <w:spacing w:val="5"/>
          <w:sz w:val="24"/>
          <w:szCs w:val="24"/>
          <w:lang w:eastAsia="ru-RU"/>
        </w:rPr>
        <w:t>противоионов</w:t>
      </w:r>
      <w:proofErr w:type="spellEnd"/>
      <w:r w:rsidRPr="008C35AA">
        <w:rPr>
          <w:rFonts w:ascii="Times New Roman" w:eastAsia="Times New Roman" w:hAnsi="Times New Roman" w:cs="Times New Roman"/>
          <w:bCs/>
          <w:spacing w:val="5"/>
          <w:sz w:val="24"/>
          <w:szCs w:val="24"/>
          <w:lang w:eastAsia="ru-RU"/>
        </w:rPr>
        <w:t xml:space="preserve"> (щелочных катионов, </w:t>
      </w:r>
      <w:proofErr w:type="spellStart"/>
      <w:r w:rsidRPr="008C35AA">
        <w:rPr>
          <w:rFonts w:ascii="Times New Roman" w:eastAsia="Times New Roman" w:hAnsi="Times New Roman" w:cs="Times New Roman"/>
          <w:bCs/>
          <w:spacing w:val="5"/>
          <w:sz w:val="24"/>
          <w:szCs w:val="24"/>
          <w:lang w:eastAsia="ru-RU"/>
        </w:rPr>
        <w:t>Li</w:t>
      </w:r>
      <w:r w:rsidRPr="008C35AA">
        <w:rPr>
          <w:rFonts w:ascii="Times New Roman" w:eastAsia="Times New Roman" w:hAnsi="Times New Roman" w:cs="Times New Roman"/>
          <w:bCs/>
          <w:spacing w:val="5"/>
          <w:sz w:val="24"/>
          <w:szCs w:val="24"/>
          <w:vertAlign w:val="superscript"/>
          <w:lang w:eastAsia="ru-RU"/>
        </w:rPr>
        <w:t>+</w:t>
      </w:r>
      <w:proofErr w:type="spellEnd"/>
      <w:r w:rsidRPr="008C35AA">
        <w:rPr>
          <w:rFonts w:ascii="Times New Roman" w:eastAsia="Times New Roman" w:hAnsi="Times New Roman" w:cs="Times New Roman"/>
          <w:bCs/>
          <w:spacing w:val="5"/>
          <w:sz w:val="24"/>
          <w:szCs w:val="24"/>
          <w:lang w:eastAsia="ru-RU"/>
        </w:rPr>
        <w:t xml:space="preserve">, </w:t>
      </w:r>
      <w:proofErr w:type="spellStart"/>
      <w:r w:rsidRPr="008C35AA">
        <w:rPr>
          <w:rFonts w:ascii="Times New Roman" w:eastAsia="Times New Roman" w:hAnsi="Times New Roman" w:cs="Times New Roman"/>
          <w:bCs/>
          <w:spacing w:val="5"/>
          <w:sz w:val="24"/>
          <w:szCs w:val="24"/>
          <w:lang w:eastAsia="ru-RU"/>
        </w:rPr>
        <w:t>Na</w:t>
      </w:r>
      <w:r w:rsidRPr="008C35AA">
        <w:rPr>
          <w:rFonts w:ascii="Times New Roman" w:eastAsia="Times New Roman" w:hAnsi="Times New Roman" w:cs="Times New Roman"/>
          <w:bCs/>
          <w:spacing w:val="5"/>
          <w:sz w:val="24"/>
          <w:szCs w:val="24"/>
          <w:vertAlign w:val="superscript"/>
          <w:lang w:eastAsia="ru-RU"/>
        </w:rPr>
        <w:t>+</w:t>
      </w:r>
      <w:proofErr w:type="spellEnd"/>
      <w:r w:rsidRPr="008C35AA">
        <w:rPr>
          <w:rFonts w:ascii="Times New Roman" w:eastAsia="Times New Roman" w:hAnsi="Times New Roman" w:cs="Times New Roman"/>
          <w:bCs/>
          <w:spacing w:val="5"/>
          <w:sz w:val="24"/>
          <w:szCs w:val="24"/>
          <w:lang w:eastAsia="ru-RU"/>
        </w:rPr>
        <w:t>, K</w:t>
      </w:r>
      <w:r w:rsidRPr="008C35AA">
        <w:rPr>
          <w:rFonts w:ascii="Times New Roman" w:eastAsia="Times New Roman" w:hAnsi="Times New Roman" w:cs="Times New Roman"/>
          <w:bCs/>
          <w:spacing w:val="5"/>
          <w:sz w:val="24"/>
          <w:szCs w:val="24"/>
          <w:vertAlign w:val="superscript"/>
          <w:lang w:eastAsia="ru-RU"/>
        </w:rPr>
        <w:t>+</w:t>
      </w:r>
      <w:r w:rsidRPr="008C35AA">
        <w:rPr>
          <w:rFonts w:ascii="Times New Roman" w:eastAsia="Times New Roman" w:hAnsi="Times New Roman" w:cs="Times New Roman"/>
          <w:bCs/>
          <w:spacing w:val="5"/>
          <w:sz w:val="24"/>
          <w:szCs w:val="24"/>
          <w:lang w:eastAsia="ru-RU"/>
        </w:rPr>
        <w:t>) на емкостные характеристики электрода батареи.</w:t>
      </w:r>
    </w:p>
    <w:p w:rsidR="00FD19EA" w:rsidRPr="008C35AA" w:rsidRDefault="00FD19EA" w:rsidP="008C35AA">
      <w:pPr>
        <w:tabs>
          <w:tab w:val="left" w:pos="567"/>
          <w:tab w:val="left" w:pos="993"/>
          <w:tab w:val="left" w:pos="1134"/>
        </w:tabs>
        <w:spacing w:after="0"/>
        <w:ind w:firstLine="567"/>
        <w:jc w:val="both"/>
        <w:rPr>
          <w:rFonts w:ascii="Times New Roman" w:eastAsia="Calibri" w:hAnsi="Times New Roman" w:cs="Times New Roman"/>
          <w:sz w:val="24"/>
          <w:szCs w:val="24"/>
        </w:rPr>
      </w:pPr>
      <w:r w:rsidRPr="008C35AA">
        <w:rPr>
          <w:rFonts w:ascii="Times New Roman" w:eastAsia="Calibri" w:hAnsi="Times New Roman" w:cs="Times New Roman"/>
          <w:b/>
          <w:i/>
          <w:sz w:val="24"/>
          <w:szCs w:val="24"/>
        </w:rPr>
        <w:t>Цель проекта:</w:t>
      </w:r>
      <w:r w:rsidRPr="008C35AA">
        <w:rPr>
          <w:rFonts w:ascii="Times New Roman" w:eastAsia="Calibri" w:hAnsi="Times New Roman" w:cs="Times New Roman"/>
          <w:sz w:val="24"/>
          <w:szCs w:val="24"/>
        </w:rPr>
        <w:t xml:space="preserve"> исследование и разработка нового гибридного конденсатора на основе окислительно-восстановительного электрода на основе углерода/йодида и электрода с двойным электрическим слоем (ДЭС) для применения в передовых технологиях накопления энергии. </w:t>
      </w:r>
    </w:p>
    <w:p w:rsidR="00FD19EA" w:rsidRPr="008C35AA" w:rsidRDefault="00FD19EA" w:rsidP="008C35AA">
      <w:pPr>
        <w:tabs>
          <w:tab w:val="left" w:pos="851"/>
          <w:tab w:val="left" w:pos="993"/>
        </w:tabs>
        <w:spacing w:after="0"/>
        <w:ind w:firstLine="567"/>
        <w:jc w:val="both"/>
        <w:rPr>
          <w:rFonts w:ascii="Times New Roman" w:eastAsia="Times New Roman" w:hAnsi="Times New Roman" w:cs="Times New Roman"/>
          <w:sz w:val="24"/>
          <w:szCs w:val="24"/>
        </w:rPr>
      </w:pPr>
      <w:r w:rsidRPr="008C35AA">
        <w:rPr>
          <w:rFonts w:ascii="Times New Roman" w:hAnsi="Times New Roman" w:cs="Times New Roman"/>
          <w:b/>
          <w:i/>
          <w:iCs/>
          <w:sz w:val="24"/>
          <w:szCs w:val="24"/>
          <w:shd w:val="clear" w:color="auto" w:fill="FFFFFF"/>
        </w:rPr>
        <w:t>Ожидаемые результаты:</w:t>
      </w:r>
      <w:r w:rsidRPr="008C35AA">
        <w:rPr>
          <w:rFonts w:ascii="Times New Roman" w:hAnsi="Times New Roman" w:cs="Times New Roman"/>
          <w:b/>
          <w:iCs/>
          <w:sz w:val="24"/>
          <w:szCs w:val="24"/>
          <w:shd w:val="clear" w:color="auto" w:fill="FFFFFF"/>
        </w:rPr>
        <w:t xml:space="preserve"> </w:t>
      </w:r>
      <w:r w:rsidRPr="008C35AA">
        <w:rPr>
          <w:rFonts w:ascii="Times New Roman" w:eastAsia="Times New Roman" w:hAnsi="Times New Roman" w:cs="Times New Roman"/>
          <w:sz w:val="24"/>
          <w:szCs w:val="24"/>
        </w:rPr>
        <w:t xml:space="preserve">Ряд самодельных углеродных материалов с порами четко определенной геометрии и фиксированным содержанием поверхностных </w:t>
      </w:r>
      <w:proofErr w:type="spellStart"/>
      <w:r w:rsidRPr="008C35AA">
        <w:rPr>
          <w:rFonts w:ascii="Times New Roman" w:eastAsia="Times New Roman" w:hAnsi="Times New Roman" w:cs="Times New Roman"/>
          <w:sz w:val="24"/>
          <w:szCs w:val="24"/>
        </w:rPr>
        <w:t>функциональностей</w:t>
      </w:r>
      <w:proofErr w:type="spellEnd"/>
      <w:r w:rsidRPr="008C35AA">
        <w:rPr>
          <w:rFonts w:ascii="Times New Roman" w:eastAsia="Times New Roman" w:hAnsi="Times New Roman" w:cs="Times New Roman"/>
          <w:sz w:val="24"/>
          <w:szCs w:val="24"/>
        </w:rPr>
        <w:t xml:space="preserve"> будет приготовлен с использованием методов </w:t>
      </w:r>
      <w:proofErr w:type="spellStart"/>
      <w:r w:rsidRPr="008C35AA">
        <w:rPr>
          <w:rFonts w:ascii="Times New Roman" w:eastAsia="Times New Roman" w:hAnsi="Times New Roman" w:cs="Times New Roman"/>
          <w:sz w:val="24"/>
          <w:szCs w:val="24"/>
        </w:rPr>
        <w:t>темплатного</w:t>
      </w:r>
      <w:proofErr w:type="spellEnd"/>
      <w:r w:rsidRPr="008C35AA">
        <w:rPr>
          <w:rFonts w:ascii="Times New Roman" w:eastAsia="Times New Roman" w:hAnsi="Times New Roman" w:cs="Times New Roman"/>
          <w:sz w:val="24"/>
          <w:szCs w:val="24"/>
        </w:rPr>
        <w:t xml:space="preserve"> синтеза упорядоченных микропористых углеродов путем пропитки </w:t>
      </w:r>
      <w:proofErr w:type="spellStart"/>
      <w:r w:rsidRPr="008C35AA">
        <w:rPr>
          <w:rFonts w:ascii="Times New Roman" w:eastAsia="Times New Roman" w:hAnsi="Times New Roman" w:cs="Times New Roman"/>
          <w:sz w:val="24"/>
          <w:szCs w:val="24"/>
        </w:rPr>
        <w:t>цеолитных</w:t>
      </w:r>
      <w:proofErr w:type="spellEnd"/>
      <w:r w:rsidRPr="008C35AA">
        <w:rPr>
          <w:rFonts w:ascii="Times New Roman" w:eastAsia="Times New Roman" w:hAnsi="Times New Roman" w:cs="Times New Roman"/>
          <w:sz w:val="24"/>
          <w:szCs w:val="24"/>
        </w:rPr>
        <w:t xml:space="preserve"> шаблонов, а также неупорядоченных </w:t>
      </w:r>
      <w:proofErr w:type="spellStart"/>
      <w:r w:rsidRPr="008C35AA">
        <w:rPr>
          <w:rFonts w:ascii="Times New Roman" w:eastAsia="Times New Roman" w:hAnsi="Times New Roman" w:cs="Times New Roman"/>
          <w:sz w:val="24"/>
          <w:szCs w:val="24"/>
        </w:rPr>
        <w:t>микромезопористых</w:t>
      </w:r>
      <w:proofErr w:type="spellEnd"/>
      <w:r w:rsidRPr="008C35AA">
        <w:rPr>
          <w:rFonts w:ascii="Times New Roman" w:eastAsia="Times New Roman" w:hAnsi="Times New Roman" w:cs="Times New Roman"/>
          <w:sz w:val="24"/>
          <w:szCs w:val="24"/>
        </w:rPr>
        <w:t xml:space="preserve"> углеродов с помощью одностадийная карбонизация органических солей соответственно.</w:t>
      </w:r>
    </w:p>
    <w:p w:rsidR="00FD19EA" w:rsidRPr="008C35AA" w:rsidRDefault="00FD19EA" w:rsidP="008C35AA">
      <w:pPr>
        <w:numPr>
          <w:ilvl w:val="0"/>
          <w:numId w:val="20"/>
        </w:numPr>
        <w:tabs>
          <w:tab w:val="left" w:pos="851"/>
          <w:tab w:val="left" w:pos="993"/>
        </w:tabs>
        <w:spacing w:after="0"/>
        <w:ind w:left="0" w:firstLine="567"/>
        <w:jc w:val="both"/>
        <w:rPr>
          <w:rFonts w:ascii="Times New Roman" w:eastAsia="Times New Roman" w:hAnsi="Times New Roman" w:cs="Times New Roman"/>
          <w:sz w:val="24"/>
          <w:szCs w:val="24"/>
        </w:rPr>
      </w:pPr>
      <w:r w:rsidRPr="008C35AA">
        <w:rPr>
          <w:rFonts w:ascii="Times New Roman" w:eastAsia="Times New Roman" w:hAnsi="Times New Roman" w:cs="Times New Roman"/>
          <w:sz w:val="24"/>
          <w:szCs w:val="24"/>
        </w:rPr>
        <w:t>Характеристики пористой структуры полученных углеродных материалов будут характеризоваться адсорбцией / десорбцией азота при -196 °C.</w:t>
      </w:r>
    </w:p>
    <w:p w:rsidR="00FD19EA" w:rsidRPr="008C35AA" w:rsidRDefault="00FD19EA" w:rsidP="008C35AA">
      <w:pPr>
        <w:numPr>
          <w:ilvl w:val="0"/>
          <w:numId w:val="20"/>
        </w:numPr>
        <w:tabs>
          <w:tab w:val="left" w:pos="851"/>
          <w:tab w:val="left" w:pos="993"/>
        </w:tabs>
        <w:spacing w:after="0"/>
        <w:ind w:left="0" w:firstLine="567"/>
        <w:jc w:val="both"/>
        <w:rPr>
          <w:rFonts w:ascii="Times New Roman" w:eastAsia="Times New Roman" w:hAnsi="Times New Roman" w:cs="Times New Roman"/>
          <w:sz w:val="24"/>
          <w:szCs w:val="24"/>
        </w:rPr>
      </w:pPr>
      <w:r w:rsidRPr="008C35AA">
        <w:rPr>
          <w:rFonts w:ascii="Times New Roman" w:eastAsia="Times New Roman" w:hAnsi="Times New Roman" w:cs="Times New Roman"/>
          <w:sz w:val="24"/>
          <w:szCs w:val="24"/>
        </w:rPr>
        <w:t>После производства углеродных материалов на их основе будут изготовлены композитные электроды в виде дисков. Чтобы изучить влияние балансировки массы электродов на равновесный потенциал гибридных элементов в водных электролитах с иодидом щелочного металла, будут реализованы пять различных массовых соотношений положительного и отрицательного электрода, то есть 2:1; 1:1; 1,0:1,5; 1:2; 1,0:2,5 соответственно.</w:t>
      </w:r>
    </w:p>
    <w:p w:rsidR="00FD19EA" w:rsidRPr="008C35AA" w:rsidRDefault="00FD19EA" w:rsidP="008C35AA">
      <w:pPr>
        <w:numPr>
          <w:ilvl w:val="0"/>
          <w:numId w:val="20"/>
        </w:numPr>
        <w:tabs>
          <w:tab w:val="left" w:pos="851"/>
          <w:tab w:val="left" w:pos="993"/>
        </w:tabs>
        <w:spacing w:after="0"/>
        <w:ind w:left="0" w:firstLine="567"/>
        <w:jc w:val="both"/>
        <w:rPr>
          <w:rFonts w:ascii="Times New Roman" w:eastAsia="Times New Roman" w:hAnsi="Times New Roman" w:cs="Times New Roman"/>
          <w:sz w:val="24"/>
          <w:szCs w:val="24"/>
        </w:rPr>
      </w:pPr>
      <w:r w:rsidRPr="008C35AA">
        <w:rPr>
          <w:rFonts w:ascii="Times New Roman" w:eastAsia="Times New Roman" w:hAnsi="Times New Roman" w:cs="Times New Roman"/>
          <w:sz w:val="24"/>
          <w:szCs w:val="24"/>
        </w:rPr>
        <w:lastRenderedPageBreak/>
        <w:t>Электрохимические исследования собранных гибридных конденсаторов будут проводиться для определения современных электрохимических характеристик при низких температурах.</w:t>
      </w:r>
    </w:p>
    <w:p w:rsidR="00FD19EA" w:rsidRPr="008C35AA" w:rsidRDefault="00FD19EA" w:rsidP="008C35AA">
      <w:pPr>
        <w:numPr>
          <w:ilvl w:val="0"/>
          <w:numId w:val="20"/>
        </w:numPr>
        <w:tabs>
          <w:tab w:val="left" w:pos="851"/>
          <w:tab w:val="left" w:pos="993"/>
        </w:tabs>
        <w:spacing w:after="0"/>
        <w:ind w:left="0" w:firstLine="567"/>
        <w:jc w:val="both"/>
        <w:rPr>
          <w:rFonts w:ascii="Times New Roman" w:eastAsia="Times New Roman" w:hAnsi="Times New Roman" w:cs="Times New Roman"/>
          <w:sz w:val="24"/>
          <w:szCs w:val="24"/>
        </w:rPr>
      </w:pPr>
      <w:r w:rsidRPr="008C35AA">
        <w:rPr>
          <w:rFonts w:ascii="Times New Roman" w:eastAsia="Times New Roman" w:hAnsi="Times New Roman" w:cs="Times New Roman"/>
          <w:sz w:val="24"/>
          <w:szCs w:val="24"/>
        </w:rPr>
        <w:t xml:space="preserve">Электрохимические параметры новых углей и элементов, в которых используются водно-щелочные </w:t>
      </w:r>
      <w:proofErr w:type="spellStart"/>
      <w:r w:rsidRPr="008C35AA">
        <w:rPr>
          <w:rFonts w:ascii="Times New Roman" w:eastAsia="Times New Roman" w:hAnsi="Times New Roman" w:cs="Times New Roman"/>
          <w:sz w:val="24"/>
          <w:szCs w:val="24"/>
        </w:rPr>
        <w:t>йодидные</w:t>
      </w:r>
      <w:proofErr w:type="spellEnd"/>
      <w:r w:rsidRPr="008C35AA">
        <w:rPr>
          <w:rFonts w:ascii="Times New Roman" w:eastAsia="Times New Roman" w:hAnsi="Times New Roman" w:cs="Times New Roman"/>
          <w:sz w:val="24"/>
          <w:szCs w:val="24"/>
        </w:rPr>
        <w:t xml:space="preserve"> электролиты, будут определяться с помощью циклической вольтамперометрии, гальваностатического заряда-разряда, спектроскопии электрохимического импеданса, электрохимического </w:t>
      </w:r>
      <w:proofErr w:type="spellStart"/>
      <w:r w:rsidRPr="008C35AA">
        <w:rPr>
          <w:rFonts w:ascii="Times New Roman" w:eastAsia="Times New Roman" w:hAnsi="Times New Roman" w:cs="Times New Roman"/>
          <w:sz w:val="24"/>
          <w:szCs w:val="24"/>
        </w:rPr>
        <w:t>циклирования</w:t>
      </w:r>
      <w:proofErr w:type="spellEnd"/>
      <w:r w:rsidRPr="008C35AA">
        <w:rPr>
          <w:rFonts w:ascii="Times New Roman" w:eastAsia="Times New Roman" w:hAnsi="Times New Roman" w:cs="Times New Roman"/>
          <w:sz w:val="24"/>
          <w:szCs w:val="24"/>
        </w:rPr>
        <w:t xml:space="preserve"> и электрохимических испытаний на плаву и саморазряд.</w:t>
      </w:r>
    </w:p>
    <w:p w:rsidR="00FD19EA" w:rsidRPr="008C35AA" w:rsidRDefault="00FD19EA" w:rsidP="008C35AA">
      <w:pPr>
        <w:numPr>
          <w:ilvl w:val="0"/>
          <w:numId w:val="20"/>
        </w:numPr>
        <w:tabs>
          <w:tab w:val="left" w:pos="851"/>
          <w:tab w:val="left" w:pos="993"/>
        </w:tabs>
        <w:spacing w:after="0"/>
        <w:ind w:left="0" w:firstLine="567"/>
        <w:jc w:val="both"/>
        <w:rPr>
          <w:rFonts w:ascii="Times New Roman" w:eastAsia="Times New Roman" w:hAnsi="Times New Roman" w:cs="Times New Roman"/>
          <w:sz w:val="24"/>
          <w:szCs w:val="24"/>
        </w:rPr>
      </w:pPr>
      <w:r w:rsidRPr="008C35AA">
        <w:rPr>
          <w:rFonts w:ascii="Times New Roman" w:eastAsia="Times New Roman" w:hAnsi="Times New Roman" w:cs="Times New Roman"/>
          <w:sz w:val="24"/>
          <w:szCs w:val="24"/>
        </w:rPr>
        <w:t>Будет проведен патологоанатомический анализ изменения массы положительных электродов после их поляризации и всплытия, а также исследование их физико-химических свойств.</w:t>
      </w:r>
    </w:p>
    <w:p w:rsidR="00FD19EA" w:rsidRPr="008C35AA" w:rsidRDefault="00FD19EA" w:rsidP="008C35AA">
      <w:pPr>
        <w:spacing w:after="0"/>
        <w:ind w:firstLine="567"/>
        <w:jc w:val="both"/>
        <w:rPr>
          <w:rFonts w:ascii="Times New Roman" w:eastAsia="Times New Roman" w:hAnsi="Times New Roman" w:cs="Times New Roman"/>
          <w:sz w:val="24"/>
          <w:szCs w:val="24"/>
          <w:lang w:eastAsia="ru-RU"/>
        </w:rPr>
      </w:pPr>
      <w:r w:rsidRPr="008C35AA">
        <w:rPr>
          <w:rFonts w:ascii="Times New Roman" w:hAnsi="Times New Roman" w:cs="Times New Roman"/>
          <w:b/>
          <w:i/>
          <w:iCs/>
          <w:sz w:val="24"/>
          <w:szCs w:val="24"/>
          <w:shd w:val="clear" w:color="auto" w:fill="FFFFFF"/>
        </w:rPr>
        <w:t>Достигнутые результаты:</w:t>
      </w:r>
      <w:r w:rsidRPr="008C35AA">
        <w:rPr>
          <w:rFonts w:ascii="Times New Roman" w:hAnsi="Times New Roman" w:cs="Times New Roman"/>
          <w:b/>
          <w:iCs/>
          <w:sz w:val="24"/>
          <w:szCs w:val="24"/>
          <w:shd w:val="clear" w:color="auto" w:fill="FFFFFF"/>
        </w:rPr>
        <w:t xml:space="preserve"> </w:t>
      </w:r>
      <w:r w:rsidRPr="008C35AA">
        <w:rPr>
          <w:rFonts w:ascii="Times New Roman" w:eastAsia="Times New Roman" w:hAnsi="Times New Roman" w:cs="Times New Roman"/>
          <w:sz w:val="24"/>
          <w:szCs w:val="24"/>
          <w:lang w:eastAsia="ru-RU"/>
        </w:rPr>
        <w:t xml:space="preserve">В ходе научного исследования были проведены работы по </w:t>
      </w:r>
      <w:r w:rsidRPr="008C35AA">
        <w:rPr>
          <w:rFonts w:ascii="Times New Roman" w:eastAsia="Times New Roman" w:hAnsi="Times New Roman" w:cs="Times New Roman"/>
          <w:spacing w:val="2"/>
          <w:sz w:val="24"/>
          <w:szCs w:val="24"/>
          <w:lang w:eastAsia="ru-RU"/>
        </w:rPr>
        <w:t xml:space="preserve">применению </w:t>
      </w:r>
      <w:r w:rsidRPr="008C35AA">
        <w:rPr>
          <w:rFonts w:ascii="Times New Roman" w:eastAsia="Times New Roman" w:hAnsi="Times New Roman" w:cs="Times New Roman"/>
          <w:sz w:val="24"/>
          <w:szCs w:val="24"/>
          <w:lang w:eastAsia="ru-RU"/>
        </w:rPr>
        <w:t xml:space="preserve">методов </w:t>
      </w:r>
      <w:proofErr w:type="spellStart"/>
      <w:r w:rsidRPr="008C35AA">
        <w:rPr>
          <w:rFonts w:ascii="Times New Roman" w:eastAsia="Times New Roman" w:hAnsi="Times New Roman" w:cs="Times New Roman"/>
          <w:sz w:val="24"/>
          <w:szCs w:val="24"/>
          <w:lang w:eastAsia="ru-RU"/>
        </w:rPr>
        <w:t>темплатного</w:t>
      </w:r>
      <w:proofErr w:type="spellEnd"/>
      <w:r w:rsidRPr="008C35AA">
        <w:rPr>
          <w:rFonts w:ascii="Times New Roman" w:eastAsia="Times New Roman" w:hAnsi="Times New Roman" w:cs="Times New Roman"/>
          <w:sz w:val="24"/>
          <w:szCs w:val="24"/>
          <w:lang w:eastAsia="ru-RU"/>
        </w:rPr>
        <w:t xml:space="preserve"> синтеза для получения нанопористых углеродных материалов требуемой структуры и состава. Полученные углеродные материалы будут применяться в качестве основных компонентов электродных композитов для электрохимических гибридных конденсаторов. Применение углеродных материалов с различным диаметром </w:t>
      </w:r>
      <w:proofErr w:type="spellStart"/>
      <w:r w:rsidRPr="008C35AA">
        <w:rPr>
          <w:rFonts w:ascii="Times New Roman" w:eastAsia="Times New Roman" w:hAnsi="Times New Roman" w:cs="Times New Roman"/>
          <w:sz w:val="24"/>
          <w:szCs w:val="24"/>
          <w:lang w:eastAsia="ru-RU"/>
        </w:rPr>
        <w:t>наноразмерных</w:t>
      </w:r>
      <w:proofErr w:type="spellEnd"/>
      <w:r w:rsidRPr="008C35AA">
        <w:rPr>
          <w:rFonts w:ascii="Times New Roman" w:eastAsia="Times New Roman" w:hAnsi="Times New Roman" w:cs="Times New Roman"/>
          <w:sz w:val="24"/>
          <w:szCs w:val="24"/>
          <w:lang w:eastAsia="ru-RU"/>
        </w:rPr>
        <w:t xml:space="preserve"> пор обеспечит возможность изучения </w:t>
      </w:r>
      <w:proofErr w:type="spellStart"/>
      <w:r w:rsidRPr="008C35AA">
        <w:rPr>
          <w:rFonts w:ascii="Times New Roman" w:eastAsia="Times New Roman" w:hAnsi="Times New Roman" w:cs="Times New Roman"/>
          <w:sz w:val="24"/>
          <w:szCs w:val="24"/>
          <w:lang w:eastAsia="ru-RU"/>
        </w:rPr>
        <w:t>электросорбции</w:t>
      </w:r>
      <w:proofErr w:type="spellEnd"/>
      <w:r w:rsidRPr="008C35AA">
        <w:rPr>
          <w:rFonts w:ascii="Times New Roman" w:eastAsia="Times New Roman" w:hAnsi="Times New Roman" w:cs="Times New Roman"/>
          <w:sz w:val="24"/>
          <w:szCs w:val="24"/>
          <w:lang w:eastAsia="ru-RU"/>
        </w:rPr>
        <w:t xml:space="preserve"> иодидов и её влияние на изменение разрядной емкости конденсаторов. В частности, на основе различных </w:t>
      </w:r>
      <w:proofErr w:type="spellStart"/>
      <w:r w:rsidRPr="008C35AA">
        <w:rPr>
          <w:rFonts w:ascii="Times New Roman" w:eastAsia="Times New Roman" w:hAnsi="Times New Roman" w:cs="Times New Roman"/>
          <w:sz w:val="24"/>
          <w:szCs w:val="24"/>
          <w:lang w:eastAsia="ru-RU"/>
        </w:rPr>
        <w:t>темплатов</w:t>
      </w:r>
      <w:proofErr w:type="spellEnd"/>
      <w:r w:rsidRPr="008C35AA">
        <w:rPr>
          <w:rFonts w:ascii="Times New Roman" w:eastAsia="Times New Roman" w:hAnsi="Times New Roman" w:cs="Times New Roman"/>
          <w:sz w:val="24"/>
          <w:szCs w:val="24"/>
          <w:lang w:eastAsia="ru-RU"/>
        </w:rPr>
        <w:t xml:space="preserve"> в том числе цеолита, цитрата магния и суспензий коллоидного оксида кремния получены микропористые и </w:t>
      </w:r>
      <w:proofErr w:type="spellStart"/>
      <w:r w:rsidRPr="008C35AA">
        <w:rPr>
          <w:rFonts w:ascii="Times New Roman" w:eastAsia="Times New Roman" w:hAnsi="Times New Roman" w:cs="Times New Roman"/>
          <w:sz w:val="24"/>
          <w:szCs w:val="24"/>
          <w:lang w:eastAsia="ru-RU"/>
        </w:rPr>
        <w:t>микро-мезопористые</w:t>
      </w:r>
      <w:proofErr w:type="spellEnd"/>
      <w:r w:rsidRPr="008C35AA">
        <w:rPr>
          <w:rFonts w:ascii="Times New Roman" w:eastAsia="Times New Roman" w:hAnsi="Times New Roman" w:cs="Times New Roman"/>
          <w:sz w:val="24"/>
          <w:szCs w:val="24"/>
          <w:lang w:eastAsia="ru-RU"/>
        </w:rPr>
        <w:t xml:space="preserve"> углеродные материалы. В частности, углеродные материалы с большим объемом доступных пор будут использованы для создания на их основе положительного электрода, в то время как отрицательный электрод будет выполнен из микропористого угля, имеющего умеренный объем пор, но высокую площадь удельной поверхности. Для исследования влияния химии поверхностных функциональных групп (ПФГ) синтезированные углеродные материалы подвергались различным воздействиям как с целью снижения содержания ПФГ, так получения окисленных пористых углеродных материалов. Отличительной особенностью данного способа от ранее описанных методов является применение материалов с регулируемой пористой структурой и составом ПФГ для изучения и практического использования окислительно-восстановительных процессов, происходящих на границе раздела пористый уголь / йодиды.</w:t>
      </w:r>
    </w:p>
    <w:p w:rsidR="00FD19EA" w:rsidRPr="008C35AA" w:rsidRDefault="00FD19EA" w:rsidP="008C35AA">
      <w:pPr>
        <w:spacing w:after="0"/>
        <w:ind w:firstLine="567"/>
        <w:jc w:val="both"/>
        <w:rPr>
          <w:rFonts w:ascii="Times New Roman" w:hAnsi="Times New Roman" w:cs="Times New Roman"/>
          <w:sz w:val="24"/>
          <w:szCs w:val="24"/>
          <w:shd w:val="clear" w:color="auto" w:fill="FFFFFF"/>
        </w:rPr>
      </w:pPr>
      <w:r w:rsidRPr="008C35AA">
        <w:rPr>
          <w:rFonts w:ascii="Times New Roman" w:hAnsi="Times New Roman" w:cs="Times New Roman"/>
          <w:sz w:val="24"/>
          <w:szCs w:val="24"/>
          <w:shd w:val="clear" w:color="auto" w:fill="FFFFFF"/>
        </w:rPr>
        <w:t xml:space="preserve">Согласно календарного плана на 2021 год все запланированные мероприятия выполнены в полном объеме и в установленные для этого сроки. В частности, получены микропористые и </w:t>
      </w:r>
      <w:proofErr w:type="spellStart"/>
      <w:r w:rsidRPr="008C35AA">
        <w:rPr>
          <w:rFonts w:ascii="Times New Roman" w:hAnsi="Times New Roman" w:cs="Times New Roman"/>
          <w:sz w:val="24"/>
          <w:szCs w:val="24"/>
          <w:shd w:val="clear" w:color="auto" w:fill="FFFFFF"/>
        </w:rPr>
        <w:t>мезопористые</w:t>
      </w:r>
      <w:proofErr w:type="spellEnd"/>
      <w:r w:rsidRPr="008C35AA">
        <w:rPr>
          <w:rFonts w:ascii="Times New Roman" w:hAnsi="Times New Roman" w:cs="Times New Roman"/>
          <w:sz w:val="24"/>
          <w:szCs w:val="24"/>
          <w:shd w:val="clear" w:color="auto" w:fill="FFFFFF"/>
        </w:rPr>
        <w:t xml:space="preserve"> угли, кроме того проведена последующая термическая обработка синтезированных углей с использованием восстановительной атмосферы водорода. Также проведена химическая обработка полученных углей с образованием материалов с окисленной поверхностью. Кроме того, проведены ф</w:t>
      </w:r>
      <w:r w:rsidRPr="008C35AA">
        <w:rPr>
          <w:rFonts w:ascii="Times New Roman" w:hAnsi="Times New Roman" w:cs="Times New Roman"/>
          <w:spacing w:val="-4"/>
          <w:sz w:val="24"/>
          <w:szCs w:val="24"/>
        </w:rPr>
        <w:t xml:space="preserve">изико-химические исследования полученных углеродных материалов, а также выполнены физико-химические исследования </w:t>
      </w:r>
      <w:proofErr w:type="spellStart"/>
      <w:r w:rsidRPr="008C35AA">
        <w:rPr>
          <w:rFonts w:ascii="Times New Roman" w:hAnsi="Times New Roman" w:cs="Times New Roman"/>
          <w:spacing w:val="-4"/>
          <w:sz w:val="24"/>
          <w:szCs w:val="24"/>
        </w:rPr>
        <w:t>функционализированных</w:t>
      </w:r>
      <w:proofErr w:type="spellEnd"/>
      <w:r w:rsidRPr="008C35AA">
        <w:rPr>
          <w:rFonts w:ascii="Times New Roman" w:hAnsi="Times New Roman" w:cs="Times New Roman"/>
          <w:spacing w:val="-4"/>
          <w:sz w:val="24"/>
          <w:szCs w:val="24"/>
        </w:rPr>
        <w:t xml:space="preserve"> углеродных материалов.</w:t>
      </w:r>
    </w:p>
    <w:p w:rsidR="00715787" w:rsidRPr="008C35AA" w:rsidRDefault="00715787" w:rsidP="008C35AA">
      <w:pPr>
        <w:spacing w:after="0"/>
        <w:ind w:firstLine="567"/>
        <w:jc w:val="both"/>
        <w:rPr>
          <w:rFonts w:ascii="Times New Roman" w:hAnsi="Times New Roman" w:cs="Times New Roman"/>
          <w:b/>
          <w:i/>
          <w:sz w:val="24"/>
          <w:szCs w:val="24"/>
        </w:rPr>
      </w:pPr>
      <w:r w:rsidRPr="008C35AA">
        <w:rPr>
          <w:rFonts w:ascii="Times New Roman" w:hAnsi="Times New Roman" w:cs="Times New Roman"/>
          <w:b/>
          <w:i/>
          <w:sz w:val="24"/>
          <w:szCs w:val="24"/>
        </w:rPr>
        <w:t>Члены исследовательской группы:</w:t>
      </w:r>
    </w:p>
    <w:p w:rsidR="00715787" w:rsidRPr="008C35AA" w:rsidRDefault="00715787" w:rsidP="008C35AA">
      <w:pPr>
        <w:shd w:val="clear" w:color="auto" w:fill="FFFFFF"/>
        <w:spacing w:after="0"/>
        <w:ind w:firstLine="567"/>
        <w:jc w:val="both"/>
        <w:rPr>
          <w:rFonts w:ascii="Times New Roman" w:hAnsi="Times New Roman" w:cs="Times New Roman"/>
          <w:sz w:val="24"/>
          <w:szCs w:val="24"/>
        </w:rPr>
      </w:pPr>
      <w:r w:rsidRPr="008C35AA">
        <w:rPr>
          <w:rFonts w:ascii="Times New Roman" w:eastAsia="Times New Roman" w:hAnsi="Times New Roman" w:cs="Times New Roman"/>
          <w:bCs/>
          <w:spacing w:val="5"/>
          <w:sz w:val="24"/>
          <w:szCs w:val="24"/>
          <w:lang w:eastAsia="ru-RU"/>
        </w:rPr>
        <w:t xml:space="preserve">1) </w:t>
      </w:r>
      <w:r w:rsidR="00FD19EA" w:rsidRPr="008C35AA">
        <w:rPr>
          <w:rFonts w:ascii="Times New Roman" w:eastAsia="Times New Roman" w:hAnsi="Times New Roman" w:cs="Times New Roman"/>
          <w:bCs/>
          <w:spacing w:val="5"/>
          <w:sz w:val="24"/>
          <w:szCs w:val="24"/>
          <w:lang w:eastAsia="ru-RU"/>
        </w:rPr>
        <w:t>П</w:t>
      </w:r>
      <w:r w:rsidR="00FD19EA" w:rsidRPr="008C35AA">
        <w:rPr>
          <w:rFonts w:ascii="Times New Roman" w:eastAsia="Times New Roman" w:hAnsi="Times New Roman" w:cs="Times New Roman"/>
          <w:bCs/>
          <w:spacing w:val="5"/>
          <w:sz w:val="24"/>
          <w:szCs w:val="24"/>
          <w:lang w:val="kk-KZ" w:eastAsia="ru-RU"/>
        </w:rPr>
        <w:t>авленко В</w:t>
      </w:r>
      <w:r w:rsidRPr="008C35AA">
        <w:rPr>
          <w:rFonts w:ascii="Times New Roman" w:eastAsia="Times New Roman" w:hAnsi="Times New Roman" w:cs="Times New Roman"/>
          <w:bCs/>
          <w:spacing w:val="5"/>
          <w:sz w:val="24"/>
          <w:szCs w:val="24"/>
          <w:lang w:val="kk-KZ" w:eastAsia="ru-RU"/>
        </w:rPr>
        <w:t>.</w:t>
      </w:r>
      <w:r w:rsidR="00FD19EA" w:rsidRPr="008C35AA">
        <w:rPr>
          <w:rFonts w:ascii="Times New Roman" w:eastAsia="Times New Roman" w:hAnsi="Times New Roman" w:cs="Times New Roman"/>
          <w:bCs/>
          <w:spacing w:val="5"/>
          <w:sz w:val="24"/>
          <w:szCs w:val="24"/>
          <w:lang w:val="kk-KZ" w:eastAsia="ru-RU"/>
        </w:rPr>
        <w:t>В</w:t>
      </w:r>
      <w:r w:rsidRPr="008C35AA">
        <w:rPr>
          <w:rFonts w:ascii="Times New Roman" w:eastAsia="Times New Roman" w:hAnsi="Times New Roman" w:cs="Times New Roman"/>
          <w:bCs/>
          <w:spacing w:val="5"/>
          <w:sz w:val="24"/>
          <w:szCs w:val="24"/>
          <w:lang w:val="kk-KZ" w:eastAsia="ru-RU"/>
        </w:rPr>
        <w:t xml:space="preserve">., внс, </w:t>
      </w:r>
      <w:r w:rsidR="00FD19EA" w:rsidRPr="008C35AA">
        <w:rPr>
          <w:rFonts w:ascii="Times New Roman" w:eastAsia="Times New Roman" w:hAnsi="Times New Roman" w:cs="Times New Roman"/>
          <w:bCs/>
          <w:spacing w:val="5"/>
          <w:sz w:val="24"/>
          <w:szCs w:val="24"/>
          <w:lang w:val="en-US" w:eastAsia="ru-RU"/>
        </w:rPr>
        <w:t>PhD</w:t>
      </w:r>
      <w:r w:rsidR="00FD19EA" w:rsidRPr="008C35AA">
        <w:rPr>
          <w:rFonts w:ascii="Times New Roman" w:eastAsia="Times New Roman" w:hAnsi="Times New Roman" w:cs="Times New Roman"/>
          <w:bCs/>
          <w:spacing w:val="5"/>
          <w:sz w:val="24"/>
          <w:szCs w:val="24"/>
          <w:lang w:eastAsia="ru-RU"/>
        </w:rPr>
        <w:t>.</w:t>
      </w:r>
      <w:r w:rsidRPr="008C35AA">
        <w:rPr>
          <w:rFonts w:ascii="Times New Roman" w:eastAsia="Times New Roman" w:hAnsi="Times New Roman" w:cs="Times New Roman"/>
          <w:bCs/>
          <w:spacing w:val="5"/>
          <w:sz w:val="24"/>
          <w:szCs w:val="24"/>
          <w:lang w:eastAsia="ru-RU"/>
        </w:rPr>
        <w:t xml:space="preserve">, </w:t>
      </w:r>
      <w:r w:rsidR="00FD19EA" w:rsidRPr="008C35AA">
        <w:rPr>
          <w:rFonts w:ascii="Times New Roman" w:eastAsia="Times New Roman" w:hAnsi="Times New Roman" w:cs="Times New Roman"/>
          <w:bCs/>
          <w:spacing w:val="5"/>
          <w:sz w:val="24"/>
          <w:szCs w:val="24"/>
          <w:lang w:eastAsia="ru-RU"/>
        </w:rPr>
        <w:t>руков</w:t>
      </w:r>
      <w:r w:rsidRPr="008C35AA">
        <w:rPr>
          <w:rFonts w:ascii="Times New Roman" w:eastAsia="Times New Roman" w:hAnsi="Times New Roman" w:cs="Times New Roman"/>
          <w:bCs/>
          <w:spacing w:val="5"/>
          <w:sz w:val="24"/>
          <w:szCs w:val="24"/>
          <w:lang w:eastAsia="ru-RU"/>
        </w:rPr>
        <w:t>одитель</w:t>
      </w:r>
      <w:r w:rsidR="00FD19EA" w:rsidRPr="008C35AA">
        <w:rPr>
          <w:rFonts w:ascii="Times New Roman" w:eastAsia="Times New Roman" w:hAnsi="Times New Roman" w:cs="Times New Roman"/>
          <w:bCs/>
          <w:spacing w:val="5"/>
          <w:sz w:val="24"/>
          <w:szCs w:val="24"/>
          <w:lang w:eastAsia="ru-RU"/>
        </w:rPr>
        <w:t xml:space="preserve"> проекта</w:t>
      </w:r>
      <w:r w:rsidRPr="008C35AA">
        <w:rPr>
          <w:rFonts w:ascii="Times New Roman" w:eastAsia="Times New Roman" w:hAnsi="Times New Roman" w:cs="Times New Roman"/>
          <w:bCs/>
          <w:spacing w:val="5"/>
          <w:sz w:val="24"/>
          <w:szCs w:val="24"/>
          <w:lang w:eastAsia="ru-RU"/>
        </w:rPr>
        <w:t>.</w:t>
      </w:r>
      <w:r w:rsidRPr="008C35AA">
        <w:rPr>
          <w:rFonts w:ascii="Times New Roman" w:hAnsi="Times New Roman" w:cs="Times New Roman"/>
          <w:sz w:val="24"/>
          <w:szCs w:val="24"/>
        </w:rPr>
        <w:t xml:space="preserve"> </w:t>
      </w:r>
      <w:r w:rsidR="008D3927" w:rsidRPr="008C35AA">
        <w:rPr>
          <w:rFonts w:ascii="Times New Roman" w:hAnsi="Times New Roman" w:cs="Times New Roman"/>
          <w:sz w:val="24"/>
          <w:szCs w:val="24"/>
          <w:lang w:val="kk-KZ"/>
        </w:rPr>
        <w:t>Author ID в Scopus</w:t>
      </w:r>
      <w:r w:rsidR="008D3927" w:rsidRPr="008C35AA">
        <w:rPr>
          <w:rFonts w:ascii="Times New Roman" w:hAnsi="Times New Roman" w:cs="Times New Roman"/>
          <w:sz w:val="24"/>
          <w:szCs w:val="24"/>
          <w:lang w:val="en-US"/>
        </w:rPr>
        <w:t xml:space="preserve"> </w:t>
      </w:r>
      <w:r w:rsidRPr="008C35AA">
        <w:rPr>
          <w:rFonts w:ascii="Times New Roman" w:hAnsi="Times New Roman" w:cs="Times New Roman"/>
          <w:sz w:val="24"/>
          <w:szCs w:val="24"/>
          <w:lang w:val="en-US"/>
        </w:rPr>
        <w:t xml:space="preserve">– 55446945500, </w:t>
      </w:r>
      <w:r w:rsidR="00FD19EA" w:rsidRPr="008C35AA">
        <w:rPr>
          <w:rFonts w:ascii="Times New Roman" w:hAnsi="Times New Roman" w:cs="Times New Roman"/>
          <w:sz w:val="24"/>
          <w:szCs w:val="24"/>
          <w:lang w:val="en-US"/>
        </w:rPr>
        <w:t xml:space="preserve">ORCID – </w:t>
      </w:r>
      <w:r w:rsidR="00FD19EA" w:rsidRPr="008C35AA">
        <w:rPr>
          <w:rFonts w:ascii="Times New Roman" w:hAnsi="Times New Roman" w:cs="Times New Roman"/>
          <w:sz w:val="24"/>
          <w:szCs w:val="24"/>
          <w:shd w:val="clear" w:color="auto" w:fill="FFFFFF"/>
          <w:lang w:val="en-US"/>
        </w:rPr>
        <w:t>https://orcid.org/0000-0002-3923-5822</w:t>
      </w:r>
      <w:r w:rsidR="00FD19EA" w:rsidRPr="008C35AA">
        <w:rPr>
          <w:rFonts w:ascii="Times New Roman" w:hAnsi="Times New Roman" w:cs="Times New Roman"/>
          <w:sz w:val="24"/>
          <w:szCs w:val="24"/>
          <w:lang w:val="en-US"/>
        </w:rPr>
        <w:t xml:space="preserve">. </w:t>
      </w:r>
      <w:r w:rsidR="00FD19EA" w:rsidRPr="008C35AA">
        <w:rPr>
          <w:rFonts w:ascii="Times New Roman" w:hAnsi="Times New Roman" w:cs="Times New Roman"/>
          <w:sz w:val="24"/>
          <w:szCs w:val="24"/>
        </w:rPr>
        <w:t xml:space="preserve">Индекс </w:t>
      </w:r>
      <w:proofErr w:type="spellStart"/>
      <w:r w:rsidR="00FD19EA" w:rsidRPr="008C35AA">
        <w:rPr>
          <w:rFonts w:ascii="Times New Roman" w:hAnsi="Times New Roman" w:cs="Times New Roman"/>
          <w:sz w:val="24"/>
          <w:szCs w:val="24"/>
        </w:rPr>
        <w:t>Хирша</w:t>
      </w:r>
      <w:proofErr w:type="spellEnd"/>
      <w:r w:rsidR="00FD19EA" w:rsidRPr="008C35AA">
        <w:rPr>
          <w:rFonts w:ascii="Times New Roman" w:hAnsi="Times New Roman" w:cs="Times New Roman"/>
          <w:sz w:val="24"/>
          <w:szCs w:val="24"/>
        </w:rPr>
        <w:t xml:space="preserve"> – 5. </w:t>
      </w:r>
    </w:p>
    <w:p w:rsidR="00C7316E" w:rsidRPr="008C35AA" w:rsidRDefault="00715787" w:rsidP="008C35AA">
      <w:pPr>
        <w:shd w:val="clear" w:color="auto" w:fill="FFFFFF"/>
        <w:spacing w:after="0"/>
        <w:ind w:firstLine="567"/>
        <w:jc w:val="both"/>
        <w:rPr>
          <w:rFonts w:ascii="Times New Roman" w:hAnsi="Times New Roman" w:cs="Times New Roman"/>
          <w:sz w:val="24"/>
          <w:szCs w:val="24"/>
          <w:lang w:val="en-US"/>
        </w:rPr>
      </w:pPr>
      <w:r w:rsidRPr="008C35AA">
        <w:rPr>
          <w:rFonts w:ascii="Times New Roman" w:hAnsi="Times New Roman" w:cs="Times New Roman"/>
          <w:sz w:val="24"/>
          <w:szCs w:val="24"/>
        </w:rPr>
        <w:t xml:space="preserve">2) </w:t>
      </w:r>
      <w:r w:rsidR="00FD19EA" w:rsidRPr="008C35AA">
        <w:rPr>
          <w:rFonts w:ascii="Times New Roman" w:eastAsia="Times New Roman" w:hAnsi="Times New Roman" w:cs="Times New Roman"/>
          <w:bCs/>
          <w:spacing w:val="5"/>
          <w:sz w:val="24"/>
          <w:szCs w:val="24"/>
          <w:lang w:val="kk-KZ" w:eastAsia="ru-RU"/>
        </w:rPr>
        <w:t>Супиева Ж</w:t>
      </w:r>
      <w:r w:rsidRPr="008C35AA">
        <w:rPr>
          <w:rFonts w:ascii="Times New Roman" w:eastAsia="Times New Roman" w:hAnsi="Times New Roman" w:cs="Times New Roman"/>
          <w:bCs/>
          <w:spacing w:val="5"/>
          <w:sz w:val="24"/>
          <w:szCs w:val="24"/>
          <w:lang w:val="kk-KZ" w:eastAsia="ru-RU"/>
        </w:rPr>
        <w:t xml:space="preserve">.А., нс, </w:t>
      </w:r>
      <w:r w:rsidR="00FD19EA" w:rsidRPr="008C35AA">
        <w:rPr>
          <w:rFonts w:ascii="Times New Roman" w:eastAsia="Times New Roman" w:hAnsi="Times New Roman" w:cs="Times New Roman"/>
          <w:bCs/>
          <w:spacing w:val="5"/>
          <w:sz w:val="24"/>
          <w:szCs w:val="24"/>
          <w:lang w:val="en-US" w:eastAsia="ru-RU"/>
        </w:rPr>
        <w:t>PhD</w:t>
      </w:r>
      <w:r w:rsidR="00FD19EA" w:rsidRPr="008C35AA">
        <w:rPr>
          <w:rFonts w:ascii="Times New Roman" w:eastAsia="Times New Roman" w:hAnsi="Times New Roman" w:cs="Times New Roman"/>
          <w:bCs/>
          <w:spacing w:val="5"/>
          <w:sz w:val="24"/>
          <w:szCs w:val="24"/>
          <w:lang w:eastAsia="ru-RU"/>
        </w:rPr>
        <w:t xml:space="preserve"> докторант</w:t>
      </w:r>
      <w:r w:rsidRPr="008C35AA">
        <w:rPr>
          <w:rFonts w:ascii="Times New Roman" w:eastAsia="Times New Roman" w:hAnsi="Times New Roman" w:cs="Times New Roman"/>
          <w:bCs/>
          <w:spacing w:val="5"/>
          <w:sz w:val="24"/>
          <w:szCs w:val="24"/>
          <w:lang w:eastAsia="ru-RU"/>
        </w:rPr>
        <w:t>,</w:t>
      </w:r>
      <w:r w:rsidR="00FD19EA" w:rsidRPr="008C35AA">
        <w:rPr>
          <w:rFonts w:ascii="Times New Roman" w:eastAsia="Times New Roman" w:hAnsi="Times New Roman" w:cs="Times New Roman"/>
          <w:bCs/>
          <w:spacing w:val="5"/>
          <w:sz w:val="24"/>
          <w:szCs w:val="24"/>
          <w:lang w:eastAsia="ru-RU"/>
        </w:rPr>
        <w:t xml:space="preserve"> ответ.</w:t>
      </w:r>
      <w:r w:rsidRPr="008C35AA">
        <w:rPr>
          <w:rFonts w:ascii="Times New Roman" w:eastAsia="Times New Roman" w:hAnsi="Times New Roman" w:cs="Times New Roman"/>
          <w:bCs/>
          <w:spacing w:val="5"/>
          <w:sz w:val="24"/>
          <w:szCs w:val="24"/>
          <w:lang w:eastAsia="ru-RU"/>
        </w:rPr>
        <w:t xml:space="preserve"> исполнитель.</w:t>
      </w:r>
      <w:r w:rsidR="00FD19EA" w:rsidRPr="008C35AA">
        <w:rPr>
          <w:rFonts w:ascii="Times New Roman" w:eastAsia="Times New Roman" w:hAnsi="Times New Roman" w:cs="Times New Roman"/>
          <w:bCs/>
          <w:spacing w:val="5"/>
          <w:sz w:val="24"/>
          <w:szCs w:val="24"/>
          <w:lang w:eastAsia="ru-RU"/>
        </w:rPr>
        <w:t xml:space="preserve"> </w:t>
      </w:r>
      <w:r w:rsidR="008D3927" w:rsidRPr="008C35AA">
        <w:rPr>
          <w:rFonts w:ascii="Times New Roman" w:hAnsi="Times New Roman" w:cs="Times New Roman"/>
          <w:sz w:val="24"/>
          <w:szCs w:val="24"/>
          <w:lang w:val="kk-KZ"/>
        </w:rPr>
        <w:t>Author ID в Scopus</w:t>
      </w:r>
      <w:r w:rsidR="008D3927" w:rsidRPr="008C35AA">
        <w:rPr>
          <w:rFonts w:ascii="Times New Roman" w:hAnsi="Times New Roman" w:cs="Times New Roman"/>
          <w:sz w:val="24"/>
          <w:szCs w:val="24"/>
          <w:lang w:val="en-US"/>
        </w:rPr>
        <w:t xml:space="preserve"> </w:t>
      </w:r>
      <w:r w:rsidRPr="008C35AA">
        <w:rPr>
          <w:rFonts w:ascii="Times New Roman" w:hAnsi="Times New Roman" w:cs="Times New Roman"/>
          <w:sz w:val="24"/>
          <w:szCs w:val="24"/>
          <w:lang w:val="en-US"/>
        </w:rPr>
        <w:t>– 57203411241</w:t>
      </w:r>
      <w:r w:rsidR="00FD19EA" w:rsidRPr="008C35AA">
        <w:rPr>
          <w:rFonts w:ascii="Times New Roman" w:hAnsi="Times New Roman" w:cs="Times New Roman"/>
          <w:sz w:val="24"/>
          <w:szCs w:val="24"/>
          <w:lang w:val="en-US"/>
        </w:rPr>
        <w:t>, Researcher ID</w:t>
      </w:r>
      <w:r w:rsidR="00C7316E" w:rsidRPr="008C35AA">
        <w:rPr>
          <w:rFonts w:ascii="Times New Roman" w:hAnsi="Times New Roman" w:cs="Times New Roman"/>
          <w:sz w:val="24"/>
          <w:szCs w:val="24"/>
          <w:lang w:val="en-US"/>
        </w:rPr>
        <w:t xml:space="preserve"> </w:t>
      </w:r>
      <w:r w:rsidR="0072562E" w:rsidRPr="008C35AA">
        <w:rPr>
          <w:rFonts w:ascii="Times New Roman" w:hAnsi="Times New Roman" w:cs="Times New Roman"/>
          <w:sz w:val="24"/>
          <w:szCs w:val="24"/>
          <w:lang w:val="kk-KZ"/>
        </w:rPr>
        <w:t xml:space="preserve">Web of Science </w:t>
      </w:r>
      <w:r w:rsidR="00C7316E" w:rsidRPr="008C35AA">
        <w:rPr>
          <w:rFonts w:ascii="Times New Roman" w:hAnsi="Times New Roman" w:cs="Times New Roman"/>
          <w:sz w:val="24"/>
          <w:szCs w:val="24"/>
          <w:lang w:val="en-US"/>
        </w:rPr>
        <w:t xml:space="preserve">– </w:t>
      </w:r>
      <w:r w:rsidR="00FD19EA" w:rsidRPr="008C35AA">
        <w:rPr>
          <w:rFonts w:ascii="Times New Roman" w:hAnsi="Times New Roman" w:cs="Times New Roman"/>
          <w:sz w:val="24"/>
          <w:szCs w:val="24"/>
          <w:lang w:val="en-US"/>
        </w:rPr>
        <w:t>AAD-8480-2020</w:t>
      </w:r>
      <w:bookmarkStart w:id="0" w:name="_GoBack"/>
      <w:bookmarkEnd w:id="0"/>
      <w:r w:rsidR="00FD19EA" w:rsidRPr="008C35AA">
        <w:rPr>
          <w:rFonts w:ascii="Times New Roman" w:hAnsi="Times New Roman" w:cs="Times New Roman"/>
          <w:sz w:val="24"/>
          <w:szCs w:val="24"/>
          <w:lang w:val="en-US"/>
        </w:rPr>
        <w:t xml:space="preserve">, </w:t>
      </w:r>
      <w:r w:rsidRPr="008C35AA">
        <w:rPr>
          <w:rFonts w:ascii="Times New Roman" w:hAnsi="Times New Roman" w:cs="Times New Roman"/>
          <w:sz w:val="24"/>
          <w:szCs w:val="24"/>
          <w:lang w:val="en-US"/>
        </w:rPr>
        <w:t>ORCID –</w:t>
      </w:r>
      <w:r w:rsidRPr="008C35AA">
        <w:rPr>
          <w:rFonts w:ascii="Times New Roman" w:hAnsi="Times New Roman" w:cs="Times New Roman"/>
          <w:sz w:val="24"/>
          <w:szCs w:val="24"/>
          <w:shd w:val="clear" w:color="auto" w:fill="FFFFFF"/>
          <w:lang w:val="en-US"/>
        </w:rPr>
        <w:t xml:space="preserve"> https://orcid.org/0000-0002-5221-8605</w:t>
      </w:r>
      <w:r w:rsidR="00FD19EA" w:rsidRPr="008C35AA">
        <w:rPr>
          <w:rFonts w:ascii="Times New Roman" w:hAnsi="Times New Roman" w:cs="Times New Roman"/>
          <w:sz w:val="24"/>
          <w:szCs w:val="24"/>
          <w:lang w:val="en-US"/>
        </w:rPr>
        <w:t xml:space="preserve">. </w:t>
      </w:r>
      <w:r w:rsidR="00FD19EA" w:rsidRPr="008C35AA">
        <w:rPr>
          <w:rFonts w:ascii="Times New Roman" w:hAnsi="Times New Roman" w:cs="Times New Roman"/>
          <w:sz w:val="24"/>
          <w:szCs w:val="24"/>
        </w:rPr>
        <w:t>Индекс</w:t>
      </w:r>
      <w:r w:rsidRPr="008C35AA">
        <w:rPr>
          <w:rFonts w:ascii="Times New Roman" w:hAnsi="Times New Roman" w:cs="Times New Roman"/>
          <w:sz w:val="24"/>
          <w:szCs w:val="24"/>
          <w:lang w:val="en-US"/>
        </w:rPr>
        <w:t xml:space="preserve"> </w:t>
      </w:r>
      <w:proofErr w:type="spellStart"/>
      <w:r w:rsidR="00FD19EA" w:rsidRPr="008C35AA">
        <w:rPr>
          <w:rFonts w:ascii="Times New Roman" w:hAnsi="Times New Roman" w:cs="Times New Roman"/>
          <w:sz w:val="24"/>
          <w:szCs w:val="24"/>
        </w:rPr>
        <w:t>Хирша</w:t>
      </w:r>
      <w:proofErr w:type="spellEnd"/>
      <w:r w:rsidR="00FD19EA" w:rsidRPr="008C35AA">
        <w:rPr>
          <w:rFonts w:ascii="Times New Roman" w:hAnsi="Times New Roman" w:cs="Times New Roman"/>
          <w:sz w:val="24"/>
          <w:szCs w:val="24"/>
          <w:lang w:val="en-US"/>
        </w:rPr>
        <w:t xml:space="preserve"> – 2.</w:t>
      </w:r>
    </w:p>
    <w:p w:rsidR="00FD19EA" w:rsidRPr="008C35AA" w:rsidRDefault="00715787" w:rsidP="008C35AA">
      <w:pPr>
        <w:shd w:val="clear" w:color="auto" w:fill="FFFFFF"/>
        <w:spacing w:after="0"/>
        <w:ind w:firstLine="567"/>
        <w:jc w:val="both"/>
        <w:rPr>
          <w:rFonts w:ascii="Times New Roman" w:hAnsi="Times New Roman" w:cs="Times New Roman"/>
          <w:sz w:val="24"/>
          <w:szCs w:val="24"/>
          <w:lang w:val="en-US"/>
        </w:rPr>
      </w:pPr>
      <w:r w:rsidRPr="008C35AA">
        <w:rPr>
          <w:rFonts w:ascii="Times New Roman" w:hAnsi="Times New Roman" w:cs="Times New Roman"/>
          <w:sz w:val="24"/>
          <w:szCs w:val="24"/>
          <w:lang w:val="en-US"/>
        </w:rPr>
        <w:t xml:space="preserve">3) </w:t>
      </w:r>
      <w:r w:rsidR="00FD19EA" w:rsidRPr="008C35AA">
        <w:rPr>
          <w:rFonts w:ascii="Times New Roman" w:eastAsia="Times New Roman" w:hAnsi="Times New Roman" w:cs="Times New Roman"/>
          <w:bCs/>
          <w:spacing w:val="5"/>
          <w:sz w:val="24"/>
          <w:szCs w:val="24"/>
          <w:lang w:val="kk-KZ" w:eastAsia="ru-RU"/>
        </w:rPr>
        <w:t>Марал Е</w:t>
      </w:r>
      <w:r w:rsidRPr="008C35AA">
        <w:rPr>
          <w:rFonts w:ascii="Times New Roman" w:eastAsia="Times New Roman" w:hAnsi="Times New Roman" w:cs="Times New Roman"/>
          <w:bCs/>
          <w:spacing w:val="5"/>
          <w:sz w:val="24"/>
          <w:szCs w:val="24"/>
          <w:lang w:val="kk-KZ" w:eastAsia="ru-RU"/>
        </w:rPr>
        <w:t xml:space="preserve">., мнс, </w:t>
      </w:r>
      <w:r w:rsidR="00FD19EA" w:rsidRPr="008C35AA">
        <w:rPr>
          <w:rFonts w:ascii="Times New Roman" w:eastAsia="Times New Roman" w:hAnsi="Times New Roman" w:cs="Times New Roman"/>
          <w:bCs/>
          <w:spacing w:val="5"/>
          <w:sz w:val="24"/>
          <w:szCs w:val="24"/>
          <w:lang w:val="en-US" w:eastAsia="ru-RU"/>
        </w:rPr>
        <w:t xml:space="preserve">PhD </w:t>
      </w:r>
      <w:r w:rsidR="00FD19EA" w:rsidRPr="008C35AA">
        <w:rPr>
          <w:rFonts w:ascii="Times New Roman" w:eastAsia="Times New Roman" w:hAnsi="Times New Roman" w:cs="Times New Roman"/>
          <w:bCs/>
          <w:spacing w:val="5"/>
          <w:sz w:val="24"/>
          <w:szCs w:val="24"/>
          <w:lang w:eastAsia="ru-RU"/>
        </w:rPr>
        <w:t>докторант</w:t>
      </w:r>
      <w:r w:rsidRPr="008C35AA">
        <w:rPr>
          <w:rFonts w:ascii="Times New Roman" w:eastAsia="Times New Roman" w:hAnsi="Times New Roman" w:cs="Times New Roman"/>
          <w:bCs/>
          <w:spacing w:val="5"/>
          <w:sz w:val="24"/>
          <w:szCs w:val="24"/>
          <w:lang w:val="en-US" w:eastAsia="ru-RU"/>
        </w:rPr>
        <w:t>.</w:t>
      </w:r>
      <w:r w:rsidR="00C7316E" w:rsidRPr="008C35AA">
        <w:rPr>
          <w:rFonts w:ascii="Times New Roman" w:hAnsi="Times New Roman" w:cs="Times New Roman"/>
          <w:sz w:val="24"/>
          <w:szCs w:val="24"/>
          <w:lang w:val="en-US"/>
        </w:rPr>
        <w:t xml:space="preserve"> Researcher ID </w:t>
      </w:r>
      <w:r w:rsidR="0072562E" w:rsidRPr="008C35AA">
        <w:rPr>
          <w:rFonts w:ascii="Times New Roman" w:hAnsi="Times New Roman" w:cs="Times New Roman"/>
          <w:sz w:val="24"/>
          <w:szCs w:val="24"/>
          <w:lang w:val="kk-KZ"/>
        </w:rPr>
        <w:t xml:space="preserve">Web of Science </w:t>
      </w:r>
      <w:r w:rsidR="00C7316E" w:rsidRPr="008C35AA">
        <w:rPr>
          <w:rFonts w:ascii="Times New Roman" w:hAnsi="Times New Roman" w:cs="Times New Roman"/>
          <w:sz w:val="24"/>
          <w:szCs w:val="24"/>
          <w:lang w:val="en-US"/>
        </w:rPr>
        <w:t xml:space="preserve">– ABF-2845-2021, ORCID – </w:t>
      </w:r>
      <w:r w:rsidR="00C7316E" w:rsidRPr="008C35AA">
        <w:rPr>
          <w:rFonts w:ascii="Times New Roman" w:hAnsi="Times New Roman" w:cs="Times New Roman"/>
          <w:sz w:val="24"/>
          <w:szCs w:val="24"/>
          <w:shd w:val="clear" w:color="auto" w:fill="FFFFFF"/>
          <w:lang w:val="en-US"/>
        </w:rPr>
        <w:t>https://orcid/0000-0001-5256-5415.</w:t>
      </w:r>
    </w:p>
    <w:p w:rsidR="00FD19EA" w:rsidRPr="008C35AA" w:rsidRDefault="00FD19EA" w:rsidP="008C35AA">
      <w:pPr>
        <w:shd w:val="clear" w:color="auto" w:fill="FFFFFF"/>
        <w:spacing w:after="0"/>
        <w:ind w:firstLine="567"/>
        <w:rPr>
          <w:rFonts w:ascii="Times New Roman" w:eastAsia="Times New Roman" w:hAnsi="Times New Roman" w:cs="Times New Roman"/>
          <w:spacing w:val="5"/>
          <w:sz w:val="24"/>
          <w:szCs w:val="24"/>
          <w:lang w:eastAsia="ru-RU"/>
        </w:rPr>
      </w:pPr>
      <w:r w:rsidRPr="008C35AA">
        <w:rPr>
          <w:rFonts w:ascii="Times New Roman" w:hAnsi="Times New Roman" w:cs="Times New Roman"/>
          <w:sz w:val="24"/>
          <w:szCs w:val="24"/>
          <w:lang w:val="kk-KZ"/>
        </w:rPr>
        <w:lastRenderedPageBreak/>
        <w:t>4</w:t>
      </w:r>
      <w:r w:rsidR="00715787" w:rsidRPr="008C35AA">
        <w:rPr>
          <w:rFonts w:ascii="Times New Roman" w:hAnsi="Times New Roman" w:cs="Times New Roman"/>
          <w:sz w:val="24"/>
          <w:szCs w:val="24"/>
          <w:lang w:val="kk-KZ"/>
        </w:rPr>
        <w:t xml:space="preserve">) </w:t>
      </w:r>
      <w:r w:rsidRPr="008C35AA">
        <w:rPr>
          <w:rFonts w:ascii="Times New Roman" w:eastAsia="Times New Roman" w:hAnsi="Times New Roman" w:cs="Times New Roman"/>
          <w:spacing w:val="5"/>
          <w:sz w:val="24"/>
          <w:szCs w:val="24"/>
          <w:lang w:val="kk-KZ" w:eastAsia="ru-RU"/>
        </w:rPr>
        <w:t>Асылханова Дана</w:t>
      </w:r>
      <w:r w:rsidR="00715787" w:rsidRPr="008C35AA">
        <w:rPr>
          <w:rFonts w:ascii="Times New Roman" w:eastAsia="Times New Roman" w:hAnsi="Times New Roman" w:cs="Times New Roman"/>
          <w:spacing w:val="5"/>
          <w:sz w:val="24"/>
          <w:szCs w:val="24"/>
          <w:lang w:val="kk-KZ" w:eastAsia="ru-RU"/>
        </w:rPr>
        <w:t>,</w:t>
      </w:r>
      <w:r w:rsidRPr="008C35AA">
        <w:rPr>
          <w:rFonts w:ascii="Times New Roman" w:eastAsia="Times New Roman" w:hAnsi="Times New Roman" w:cs="Times New Roman"/>
          <w:spacing w:val="5"/>
          <w:sz w:val="24"/>
          <w:szCs w:val="24"/>
          <w:lang w:val="kk-KZ" w:eastAsia="ru-RU"/>
        </w:rPr>
        <w:t xml:space="preserve">  магистрант</w:t>
      </w:r>
      <w:r w:rsidR="00715787" w:rsidRPr="008C35AA">
        <w:rPr>
          <w:rFonts w:ascii="Times New Roman" w:eastAsia="Times New Roman" w:hAnsi="Times New Roman" w:cs="Times New Roman"/>
          <w:spacing w:val="5"/>
          <w:sz w:val="24"/>
          <w:szCs w:val="24"/>
          <w:lang w:val="kk-KZ" w:eastAsia="ru-RU"/>
        </w:rPr>
        <w:t>.</w:t>
      </w:r>
    </w:p>
    <w:p w:rsidR="00FD19EA" w:rsidRPr="008C35AA" w:rsidRDefault="00FD19EA" w:rsidP="008C35AA">
      <w:pPr>
        <w:shd w:val="clear" w:color="auto" w:fill="FFFFFF"/>
        <w:spacing w:after="0"/>
        <w:ind w:firstLine="567"/>
        <w:rPr>
          <w:rFonts w:ascii="Times New Roman" w:eastAsia="Times New Roman" w:hAnsi="Times New Roman" w:cs="Times New Roman"/>
          <w:spacing w:val="5"/>
          <w:sz w:val="24"/>
          <w:szCs w:val="24"/>
          <w:lang w:eastAsia="ru-RU"/>
        </w:rPr>
      </w:pPr>
      <w:r w:rsidRPr="008C35AA">
        <w:rPr>
          <w:rFonts w:ascii="Times New Roman" w:eastAsia="Times New Roman" w:hAnsi="Times New Roman" w:cs="Times New Roman"/>
          <w:spacing w:val="5"/>
          <w:sz w:val="24"/>
          <w:szCs w:val="24"/>
          <w:lang w:val="kk-KZ" w:eastAsia="ru-RU"/>
        </w:rPr>
        <w:t>5</w:t>
      </w:r>
      <w:r w:rsidR="00715787" w:rsidRPr="008C35AA">
        <w:rPr>
          <w:rFonts w:ascii="Times New Roman" w:eastAsia="Times New Roman" w:hAnsi="Times New Roman" w:cs="Times New Roman"/>
          <w:spacing w:val="5"/>
          <w:sz w:val="24"/>
          <w:szCs w:val="24"/>
          <w:lang w:val="kk-KZ" w:eastAsia="ru-RU"/>
        </w:rPr>
        <w:t>)</w:t>
      </w:r>
      <w:r w:rsidRPr="008C35AA">
        <w:rPr>
          <w:rFonts w:ascii="Times New Roman" w:eastAsia="Times New Roman" w:hAnsi="Times New Roman" w:cs="Times New Roman"/>
          <w:spacing w:val="5"/>
          <w:sz w:val="24"/>
          <w:szCs w:val="24"/>
          <w:lang w:val="kk-KZ" w:eastAsia="ru-RU"/>
        </w:rPr>
        <w:t xml:space="preserve"> Топанов Б</w:t>
      </w:r>
      <w:r w:rsidR="00715787" w:rsidRPr="008C35AA">
        <w:rPr>
          <w:rFonts w:ascii="Times New Roman" w:eastAsia="Times New Roman" w:hAnsi="Times New Roman" w:cs="Times New Roman"/>
          <w:spacing w:val="5"/>
          <w:sz w:val="24"/>
          <w:szCs w:val="24"/>
          <w:lang w:val="kk-KZ" w:eastAsia="ru-RU"/>
        </w:rPr>
        <w:t xml:space="preserve">., </w:t>
      </w:r>
      <w:r w:rsidRPr="008C35AA">
        <w:rPr>
          <w:rFonts w:ascii="Times New Roman" w:eastAsia="Times New Roman" w:hAnsi="Times New Roman" w:cs="Times New Roman"/>
          <w:spacing w:val="5"/>
          <w:sz w:val="24"/>
          <w:szCs w:val="24"/>
          <w:lang w:val="kk-KZ" w:eastAsia="ru-RU"/>
        </w:rPr>
        <w:t>специалист</w:t>
      </w:r>
      <w:r w:rsidR="00715787" w:rsidRPr="008C35AA">
        <w:rPr>
          <w:rFonts w:ascii="Times New Roman" w:eastAsia="Times New Roman" w:hAnsi="Times New Roman" w:cs="Times New Roman"/>
          <w:spacing w:val="5"/>
          <w:sz w:val="24"/>
          <w:szCs w:val="24"/>
          <w:lang w:val="kk-KZ" w:eastAsia="ru-RU"/>
        </w:rPr>
        <w:t>.</w:t>
      </w:r>
      <w:r w:rsidRPr="008C35AA">
        <w:rPr>
          <w:rFonts w:ascii="Times New Roman" w:eastAsia="Times New Roman" w:hAnsi="Times New Roman" w:cs="Times New Roman"/>
          <w:spacing w:val="5"/>
          <w:sz w:val="24"/>
          <w:szCs w:val="24"/>
          <w:lang w:val="kk-KZ" w:eastAsia="ru-RU"/>
        </w:rPr>
        <w:t xml:space="preserve"> </w:t>
      </w:r>
    </w:p>
    <w:p w:rsidR="00FD19EA" w:rsidRPr="008C35AA" w:rsidRDefault="00FD19EA" w:rsidP="008C35AA">
      <w:pPr>
        <w:spacing w:after="0"/>
        <w:ind w:firstLine="567"/>
        <w:rPr>
          <w:rStyle w:val="a3"/>
          <w:rFonts w:ascii="Times New Roman" w:eastAsia="Times New Roman" w:hAnsi="Times New Roman" w:cs="Times New Roman"/>
          <w:color w:val="auto"/>
          <w:spacing w:val="5"/>
          <w:sz w:val="24"/>
          <w:szCs w:val="24"/>
          <w:u w:val="none"/>
          <w:lang w:val="kk-KZ" w:eastAsia="ru-RU"/>
        </w:rPr>
      </w:pPr>
      <w:r w:rsidRPr="008C35AA">
        <w:rPr>
          <w:rStyle w:val="a3"/>
          <w:rFonts w:ascii="Times New Roman" w:eastAsia="Times New Roman" w:hAnsi="Times New Roman" w:cs="Times New Roman"/>
          <w:color w:val="auto"/>
          <w:spacing w:val="5"/>
          <w:sz w:val="24"/>
          <w:szCs w:val="24"/>
          <w:u w:val="none"/>
          <w:lang w:val="kk-KZ" w:eastAsia="ru-RU"/>
        </w:rPr>
        <w:t>6</w:t>
      </w:r>
      <w:r w:rsidR="00715787" w:rsidRPr="008C35AA">
        <w:rPr>
          <w:rStyle w:val="a3"/>
          <w:rFonts w:ascii="Times New Roman" w:eastAsia="Times New Roman" w:hAnsi="Times New Roman" w:cs="Times New Roman"/>
          <w:color w:val="auto"/>
          <w:spacing w:val="5"/>
          <w:sz w:val="24"/>
          <w:szCs w:val="24"/>
          <w:u w:val="none"/>
          <w:lang w:val="kk-KZ" w:eastAsia="ru-RU"/>
        </w:rPr>
        <w:t xml:space="preserve">) </w:t>
      </w:r>
      <w:r w:rsidRPr="008C35AA">
        <w:rPr>
          <w:rStyle w:val="a3"/>
          <w:rFonts w:ascii="Times New Roman" w:eastAsia="Times New Roman" w:hAnsi="Times New Roman" w:cs="Times New Roman"/>
          <w:color w:val="auto"/>
          <w:spacing w:val="5"/>
          <w:sz w:val="24"/>
          <w:szCs w:val="24"/>
          <w:u w:val="none"/>
          <w:lang w:val="kk-KZ" w:eastAsia="ru-RU"/>
        </w:rPr>
        <w:t>Койбагаров М.К.</w:t>
      </w:r>
      <w:r w:rsidR="00715787" w:rsidRPr="008C35AA">
        <w:rPr>
          <w:rStyle w:val="a3"/>
          <w:rFonts w:ascii="Times New Roman" w:eastAsia="Times New Roman" w:hAnsi="Times New Roman" w:cs="Times New Roman"/>
          <w:color w:val="auto"/>
          <w:spacing w:val="5"/>
          <w:sz w:val="24"/>
          <w:szCs w:val="24"/>
          <w:u w:val="none"/>
          <w:lang w:val="kk-KZ" w:eastAsia="ru-RU"/>
        </w:rPr>
        <w:t>,</w:t>
      </w:r>
      <w:r w:rsidRPr="008C35AA">
        <w:rPr>
          <w:rStyle w:val="a3"/>
          <w:rFonts w:ascii="Times New Roman" w:eastAsia="Times New Roman" w:hAnsi="Times New Roman" w:cs="Times New Roman"/>
          <w:color w:val="auto"/>
          <w:spacing w:val="5"/>
          <w:sz w:val="24"/>
          <w:szCs w:val="24"/>
          <w:u w:val="none"/>
          <w:lang w:val="kk-KZ" w:eastAsia="ru-RU"/>
        </w:rPr>
        <w:t xml:space="preserve"> специалист</w:t>
      </w:r>
      <w:r w:rsidR="00715787" w:rsidRPr="008C35AA">
        <w:rPr>
          <w:rStyle w:val="a3"/>
          <w:rFonts w:ascii="Times New Roman" w:eastAsia="Times New Roman" w:hAnsi="Times New Roman" w:cs="Times New Roman"/>
          <w:color w:val="auto"/>
          <w:spacing w:val="5"/>
          <w:sz w:val="24"/>
          <w:szCs w:val="24"/>
          <w:u w:val="none"/>
          <w:lang w:val="kk-KZ" w:eastAsia="ru-RU"/>
        </w:rPr>
        <w:t>.</w:t>
      </w:r>
      <w:r w:rsidRPr="008C35AA">
        <w:rPr>
          <w:rStyle w:val="a3"/>
          <w:rFonts w:ascii="Times New Roman" w:eastAsia="Times New Roman" w:hAnsi="Times New Roman" w:cs="Times New Roman"/>
          <w:color w:val="auto"/>
          <w:spacing w:val="5"/>
          <w:sz w:val="24"/>
          <w:szCs w:val="24"/>
          <w:u w:val="none"/>
          <w:lang w:val="kk-KZ" w:eastAsia="ru-RU"/>
        </w:rPr>
        <w:t xml:space="preserve"> </w:t>
      </w:r>
    </w:p>
    <w:p w:rsidR="00FD19EA" w:rsidRPr="008C35AA" w:rsidRDefault="00FD19EA" w:rsidP="008C35AA">
      <w:pPr>
        <w:pStyle w:val="a7"/>
        <w:spacing w:after="0"/>
        <w:ind w:left="0" w:firstLine="567"/>
        <w:contextualSpacing w:val="0"/>
        <w:rPr>
          <w:rStyle w:val="a3"/>
          <w:rFonts w:ascii="Times New Roman" w:eastAsia="Times New Roman" w:hAnsi="Times New Roman" w:cs="Times New Roman"/>
          <w:color w:val="auto"/>
          <w:spacing w:val="5"/>
          <w:sz w:val="24"/>
          <w:szCs w:val="24"/>
          <w:u w:val="none"/>
          <w:lang w:val="kk-KZ" w:eastAsia="ru-RU"/>
        </w:rPr>
      </w:pPr>
      <w:r w:rsidRPr="008C35AA">
        <w:rPr>
          <w:rStyle w:val="a3"/>
          <w:rFonts w:ascii="Times New Roman" w:eastAsia="Times New Roman" w:hAnsi="Times New Roman" w:cs="Times New Roman"/>
          <w:color w:val="auto"/>
          <w:spacing w:val="5"/>
          <w:sz w:val="24"/>
          <w:szCs w:val="24"/>
          <w:u w:val="none"/>
          <w:lang w:val="kk-KZ" w:eastAsia="ru-RU"/>
        </w:rPr>
        <w:t>7</w:t>
      </w:r>
      <w:r w:rsidR="00715787" w:rsidRPr="008C35AA">
        <w:rPr>
          <w:rStyle w:val="a3"/>
          <w:rFonts w:ascii="Times New Roman" w:eastAsia="Times New Roman" w:hAnsi="Times New Roman" w:cs="Times New Roman"/>
          <w:color w:val="auto"/>
          <w:spacing w:val="5"/>
          <w:sz w:val="24"/>
          <w:szCs w:val="24"/>
          <w:u w:val="none"/>
          <w:lang w:val="kk-KZ" w:eastAsia="ru-RU"/>
        </w:rPr>
        <w:t xml:space="preserve">) </w:t>
      </w:r>
      <w:r w:rsidRPr="008C35AA">
        <w:rPr>
          <w:rStyle w:val="a3"/>
          <w:rFonts w:ascii="Times New Roman" w:eastAsia="Times New Roman" w:hAnsi="Times New Roman" w:cs="Times New Roman"/>
          <w:color w:val="auto"/>
          <w:spacing w:val="5"/>
          <w:sz w:val="24"/>
          <w:szCs w:val="24"/>
          <w:u w:val="none"/>
          <w:lang w:val="kk-KZ" w:eastAsia="ru-RU"/>
        </w:rPr>
        <w:t>Котляров А.А.</w:t>
      </w:r>
      <w:r w:rsidR="00715787" w:rsidRPr="008C35AA">
        <w:rPr>
          <w:rStyle w:val="a3"/>
          <w:rFonts w:ascii="Times New Roman" w:eastAsia="Times New Roman" w:hAnsi="Times New Roman" w:cs="Times New Roman"/>
          <w:color w:val="auto"/>
          <w:spacing w:val="5"/>
          <w:sz w:val="24"/>
          <w:szCs w:val="24"/>
          <w:u w:val="none"/>
          <w:lang w:val="kk-KZ" w:eastAsia="ru-RU"/>
        </w:rPr>
        <w:t>,</w:t>
      </w:r>
      <w:r w:rsidRPr="008C35AA">
        <w:rPr>
          <w:rStyle w:val="a3"/>
          <w:rFonts w:ascii="Times New Roman" w:eastAsia="Times New Roman" w:hAnsi="Times New Roman" w:cs="Times New Roman"/>
          <w:color w:val="auto"/>
          <w:spacing w:val="5"/>
          <w:sz w:val="24"/>
          <w:szCs w:val="24"/>
          <w:u w:val="none"/>
          <w:lang w:val="kk-KZ" w:eastAsia="ru-RU"/>
        </w:rPr>
        <w:t xml:space="preserve"> специалист.</w:t>
      </w:r>
    </w:p>
    <w:p w:rsidR="00BE67C6" w:rsidRDefault="00BE67C6" w:rsidP="008C35AA">
      <w:pPr>
        <w:tabs>
          <w:tab w:val="left" w:pos="605"/>
        </w:tabs>
        <w:spacing w:after="0"/>
        <w:ind w:firstLine="567"/>
        <w:jc w:val="both"/>
        <w:rPr>
          <w:rFonts w:ascii="Times New Roman" w:hAnsi="Times New Roman" w:cs="Times New Roman"/>
          <w:sz w:val="24"/>
          <w:szCs w:val="24"/>
          <w:lang w:val="kk-KZ"/>
        </w:rPr>
      </w:pPr>
    </w:p>
    <w:sectPr w:rsidR="00BE67C6" w:rsidSect="00BE67C6">
      <w:pgSz w:w="11906" w:h="16838"/>
      <w:pgMar w:top="1021" w:right="567" w:bottom="102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31DDA"/>
    <w:multiLevelType w:val="multilevel"/>
    <w:tmpl w:val="E19A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258A9"/>
    <w:multiLevelType w:val="hybridMultilevel"/>
    <w:tmpl w:val="1D0A71E0"/>
    <w:lvl w:ilvl="0" w:tplc="643CAEC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9E80DE7"/>
    <w:multiLevelType w:val="hybridMultilevel"/>
    <w:tmpl w:val="F086C4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206C86"/>
    <w:multiLevelType w:val="multilevel"/>
    <w:tmpl w:val="6060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B2F0C"/>
    <w:multiLevelType w:val="hybridMultilevel"/>
    <w:tmpl w:val="58AE954C"/>
    <w:lvl w:ilvl="0" w:tplc="643CAECA">
      <w:start w:val="1"/>
      <w:numFmt w:val="bullet"/>
      <w:lvlText w:val="­"/>
      <w:lvlJc w:val="left"/>
      <w:pPr>
        <w:ind w:left="1429" w:hanging="360"/>
      </w:pPr>
      <w:rPr>
        <w:rFonts w:ascii="Agency FB" w:hAnsi="Agency FB"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4A8684D"/>
    <w:multiLevelType w:val="hybridMultilevel"/>
    <w:tmpl w:val="587E3E4A"/>
    <w:lvl w:ilvl="0" w:tplc="643CAEC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41724D"/>
    <w:multiLevelType w:val="hybridMultilevel"/>
    <w:tmpl w:val="8CDEBD96"/>
    <w:lvl w:ilvl="0" w:tplc="27D2312C">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nsid w:val="28B56AAD"/>
    <w:multiLevelType w:val="multilevel"/>
    <w:tmpl w:val="8F76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711802"/>
    <w:multiLevelType w:val="hybridMultilevel"/>
    <w:tmpl w:val="8F94B222"/>
    <w:lvl w:ilvl="0" w:tplc="643CAEC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9A9657C"/>
    <w:multiLevelType w:val="multilevel"/>
    <w:tmpl w:val="437A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D454B9"/>
    <w:multiLevelType w:val="hybridMultilevel"/>
    <w:tmpl w:val="204A2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06FD2"/>
    <w:multiLevelType w:val="hybridMultilevel"/>
    <w:tmpl w:val="41721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0C457AC"/>
    <w:multiLevelType w:val="hybridMultilevel"/>
    <w:tmpl w:val="E00CAE10"/>
    <w:lvl w:ilvl="0" w:tplc="2B62B7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534AAA"/>
    <w:multiLevelType w:val="hybridMultilevel"/>
    <w:tmpl w:val="510002B4"/>
    <w:lvl w:ilvl="0" w:tplc="2B62B7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6F45C4"/>
    <w:multiLevelType w:val="hybridMultilevel"/>
    <w:tmpl w:val="68B8BD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5EB6505"/>
    <w:multiLevelType w:val="hybridMultilevel"/>
    <w:tmpl w:val="34F06A48"/>
    <w:lvl w:ilvl="0" w:tplc="A76660FA">
      <w:start w:val="1"/>
      <w:numFmt w:val="decimal"/>
      <w:lvlText w:val="%1."/>
      <w:lvlJc w:val="left"/>
      <w:pPr>
        <w:ind w:left="502" w:hanging="360"/>
      </w:pPr>
      <w:rPr>
        <w:rFonts w:hint="default"/>
        <w:b/>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56856882"/>
    <w:multiLevelType w:val="hybridMultilevel"/>
    <w:tmpl w:val="0AE8E98E"/>
    <w:lvl w:ilvl="0" w:tplc="643CAEC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2F5693"/>
    <w:multiLevelType w:val="hybridMultilevel"/>
    <w:tmpl w:val="1BBEA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A54A30"/>
    <w:multiLevelType w:val="hybridMultilevel"/>
    <w:tmpl w:val="C034171A"/>
    <w:lvl w:ilvl="0" w:tplc="643CAEC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06625F"/>
    <w:multiLevelType w:val="multilevel"/>
    <w:tmpl w:val="27FE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DD32B4"/>
    <w:multiLevelType w:val="multilevel"/>
    <w:tmpl w:val="DDFC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11"/>
  </w:num>
  <w:num w:numId="4">
    <w:abstractNumId w:val="1"/>
  </w:num>
  <w:num w:numId="5">
    <w:abstractNumId w:val="17"/>
  </w:num>
  <w:num w:numId="6">
    <w:abstractNumId w:val="10"/>
  </w:num>
  <w:num w:numId="7">
    <w:abstractNumId w:val="5"/>
  </w:num>
  <w:num w:numId="8">
    <w:abstractNumId w:val="16"/>
  </w:num>
  <w:num w:numId="9">
    <w:abstractNumId w:val="18"/>
  </w:num>
  <w:num w:numId="10">
    <w:abstractNumId w:val="20"/>
  </w:num>
  <w:num w:numId="11">
    <w:abstractNumId w:val="19"/>
  </w:num>
  <w:num w:numId="12">
    <w:abstractNumId w:val="7"/>
  </w:num>
  <w:num w:numId="13">
    <w:abstractNumId w:val="3"/>
  </w:num>
  <w:num w:numId="14">
    <w:abstractNumId w:val="0"/>
  </w:num>
  <w:num w:numId="15">
    <w:abstractNumId w:val="6"/>
  </w:num>
  <w:num w:numId="16">
    <w:abstractNumId w:val="14"/>
  </w:num>
  <w:num w:numId="17">
    <w:abstractNumId w:val="8"/>
  </w:num>
  <w:num w:numId="18">
    <w:abstractNumId w:val="12"/>
  </w:num>
  <w:num w:numId="19">
    <w:abstractNumId w:val="2"/>
  </w:num>
  <w:num w:numId="20">
    <w:abstractNumId w:val="4"/>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characterSpacingControl w:val="doNotCompress"/>
  <w:compat/>
  <w:rsids>
    <w:rsidRoot w:val="00AA71D9"/>
    <w:rsid w:val="000164DC"/>
    <w:rsid w:val="00033984"/>
    <w:rsid w:val="00040B92"/>
    <w:rsid w:val="000A6EB2"/>
    <w:rsid w:val="000B0B4F"/>
    <w:rsid w:val="00105C6F"/>
    <w:rsid w:val="00135F21"/>
    <w:rsid w:val="0014454E"/>
    <w:rsid w:val="001478E2"/>
    <w:rsid w:val="00157C49"/>
    <w:rsid w:val="00160E27"/>
    <w:rsid w:val="00165193"/>
    <w:rsid w:val="00166353"/>
    <w:rsid w:val="001739A9"/>
    <w:rsid w:val="00195058"/>
    <w:rsid w:val="001E4699"/>
    <w:rsid w:val="00237F84"/>
    <w:rsid w:val="00260261"/>
    <w:rsid w:val="00266335"/>
    <w:rsid w:val="00271359"/>
    <w:rsid w:val="0029773A"/>
    <w:rsid w:val="002C2B36"/>
    <w:rsid w:val="002C7900"/>
    <w:rsid w:val="002D6C0F"/>
    <w:rsid w:val="002F3987"/>
    <w:rsid w:val="002F563A"/>
    <w:rsid w:val="003220D8"/>
    <w:rsid w:val="00353663"/>
    <w:rsid w:val="003536C1"/>
    <w:rsid w:val="0037140A"/>
    <w:rsid w:val="003E36E4"/>
    <w:rsid w:val="00427A11"/>
    <w:rsid w:val="00480279"/>
    <w:rsid w:val="004C22E8"/>
    <w:rsid w:val="004C420B"/>
    <w:rsid w:val="004D068E"/>
    <w:rsid w:val="004F7E68"/>
    <w:rsid w:val="00564A24"/>
    <w:rsid w:val="00584F12"/>
    <w:rsid w:val="005C2906"/>
    <w:rsid w:val="00601555"/>
    <w:rsid w:val="006443AE"/>
    <w:rsid w:val="00674F34"/>
    <w:rsid w:val="006957F3"/>
    <w:rsid w:val="006A3A05"/>
    <w:rsid w:val="006B3DC3"/>
    <w:rsid w:val="00711F0B"/>
    <w:rsid w:val="00715787"/>
    <w:rsid w:val="0072562E"/>
    <w:rsid w:val="0076660C"/>
    <w:rsid w:val="007A3879"/>
    <w:rsid w:val="00833EE0"/>
    <w:rsid w:val="00852ABB"/>
    <w:rsid w:val="008C0FED"/>
    <w:rsid w:val="008C35AA"/>
    <w:rsid w:val="008D3927"/>
    <w:rsid w:val="008F7F78"/>
    <w:rsid w:val="00915612"/>
    <w:rsid w:val="00952681"/>
    <w:rsid w:val="009724D2"/>
    <w:rsid w:val="009A5AE8"/>
    <w:rsid w:val="009A7E5A"/>
    <w:rsid w:val="00A13F96"/>
    <w:rsid w:val="00A46E29"/>
    <w:rsid w:val="00A61486"/>
    <w:rsid w:val="00A7377A"/>
    <w:rsid w:val="00AA71D9"/>
    <w:rsid w:val="00AC29D5"/>
    <w:rsid w:val="00B02BB7"/>
    <w:rsid w:val="00B13683"/>
    <w:rsid w:val="00B1479D"/>
    <w:rsid w:val="00B73E62"/>
    <w:rsid w:val="00BA2960"/>
    <w:rsid w:val="00BA6E97"/>
    <w:rsid w:val="00BE67C6"/>
    <w:rsid w:val="00C05B3A"/>
    <w:rsid w:val="00C2734D"/>
    <w:rsid w:val="00C37432"/>
    <w:rsid w:val="00C472B6"/>
    <w:rsid w:val="00C6185E"/>
    <w:rsid w:val="00C7316E"/>
    <w:rsid w:val="00C83455"/>
    <w:rsid w:val="00C95CD3"/>
    <w:rsid w:val="00C96E87"/>
    <w:rsid w:val="00CA1F3E"/>
    <w:rsid w:val="00D0496F"/>
    <w:rsid w:val="00D16550"/>
    <w:rsid w:val="00D211C3"/>
    <w:rsid w:val="00D3362F"/>
    <w:rsid w:val="00D66449"/>
    <w:rsid w:val="00D80840"/>
    <w:rsid w:val="00D87ED7"/>
    <w:rsid w:val="00DB7D7E"/>
    <w:rsid w:val="00DE666F"/>
    <w:rsid w:val="00E7461E"/>
    <w:rsid w:val="00E87C34"/>
    <w:rsid w:val="00E97642"/>
    <w:rsid w:val="00EA3A6C"/>
    <w:rsid w:val="00EE49F3"/>
    <w:rsid w:val="00F56805"/>
    <w:rsid w:val="00F6376B"/>
    <w:rsid w:val="00FB2393"/>
    <w:rsid w:val="00FB2726"/>
    <w:rsid w:val="00FD1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058"/>
  </w:style>
  <w:style w:type="paragraph" w:styleId="2">
    <w:name w:val="heading 2"/>
    <w:basedOn w:val="a"/>
    <w:link w:val="20"/>
    <w:uiPriority w:val="9"/>
    <w:qFormat/>
    <w:rsid w:val="009A7E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71D9"/>
    <w:rPr>
      <w:color w:val="0000FF"/>
      <w:u w:val="single"/>
    </w:rPr>
  </w:style>
  <w:style w:type="paragraph" w:styleId="a4">
    <w:name w:val="Normal (Web)"/>
    <w:aliases w:val=" Знак2, Знак2 Знак Знак Знак,Знак2,Знак2 Знак Знак Знак Знак, Знак2 Знак Знак Знак Знак, Знак2 Знак Знак,Знак2 Знак Знак Знак, Знак2 Знак Знак Знак Знак Знак Знак Знак,Обычный (Web), Знак4,Знак4 Знак Знак,Знак4 Знак,Знак4,Обычный (Web)1"/>
    <w:basedOn w:val="a"/>
    <w:link w:val="a5"/>
    <w:qFormat/>
    <w:rsid w:val="0026026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5">
    <w:name w:val="Обычный (веб) Знак"/>
    <w:aliases w:val=" Знак2 Знак, Знак2 Знак Знак Знак Знак1,Знак2 Знак,Знак2 Знак Знак Знак Знак Знак, Знак2 Знак Знак Знак Знак Знак, Знак2 Знак Знак Знак1,Знак2 Знак Знак Знак Знак1, Знак2 Знак Знак Знак Знак Знак Знак Знак Знак,Обычный (Web) Знак"/>
    <w:link w:val="a4"/>
    <w:locked/>
    <w:rsid w:val="00260261"/>
    <w:rPr>
      <w:rFonts w:ascii="Times New Roman" w:eastAsia="Times New Roman" w:hAnsi="Times New Roman" w:cs="Times New Roman"/>
      <w:sz w:val="24"/>
      <w:szCs w:val="24"/>
      <w:lang w:eastAsia="ar-SA"/>
    </w:rPr>
  </w:style>
  <w:style w:type="character" w:styleId="a6">
    <w:name w:val="Strong"/>
    <w:uiPriority w:val="22"/>
    <w:qFormat/>
    <w:rsid w:val="00260261"/>
    <w:rPr>
      <w:b/>
      <w:bCs/>
    </w:rPr>
  </w:style>
  <w:style w:type="paragraph" w:styleId="a7">
    <w:name w:val="List Paragraph"/>
    <w:aliases w:val="без абзаца,маркированный,ПАРАГРАФ,List Paragraph1,List Paragraph"/>
    <w:basedOn w:val="a"/>
    <w:link w:val="a8"/>
    <w:uiPriority w:val="34"/>
    <w:qFormat/>
    <w:rsid w:val="0037140A"/>
    <w:pPr>
      <w:ind w:left="720"/>
      <w:contextualSpacing/>
    </w:pPr>
  </w:style>
  <w:style w:type="character" w:customStyle="1" w:styleId="text-nexus-san">
    <w:name w:val="text-nexus-san"/>
    <w:basedOn w:val="a0"/>
    <w:rsid w:val="00237F84"/>
  </w:style>
  <w:style w:type="character" w:styleId="a9">
    <w:name w:val="FollowedHyperlink"/>
    <w:basedOn w:val="a0"/>
    <w:uiPriority w:val="99"/>
    <w:semiHidden/>
    <w:unhideWhenUsed/>
    <w:rsid w:val="00A61486"/>
    <w:rPr>
      <w:color w:val="800080" w:themeColor="followedHyperlink"/>
      <w:u w:val="single"/>
    </w:rPr>
  </w:style>
  <w:style w:type="paragraph" w:customStyle="1" w:styleId="Default">
    <w:name w:val="Default"/>
    <w:rsid w:val="00B73E6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ody Text"/>
    <w:link w:val="ab"/>
    <w:rsid w:val="00F5680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customStyle="1" w:styleId="ab">
    <w:name w:val="Основной текст Знак"/>
    <w:basedOn w:val="a0"/>
    <w:link w:val="aa"/>
    <w:rsid w:val="00F56805"/>
    <w:rPr>
      <w:rFonts w:ascii="Helvetica Neue" w:eastAsia="Arial Unicode MS" w:hAnsi="Helvetica Neue" w:cs="Arial Unicode MS"/>
      <w:color w:val="000000"/>
      <w:bdr w:val="nil"/>
      <w:lang w:eastAsia="ru-RU"/>
    </w:rPr>
  </w:style>
  <w:style w:type="character" w:customStyle="1" w:styleId="a8">
    <w:name w:val="Абзац списка Знак"/>
    <w:aliases w:val="без абзаца Знак,маркированный Знак,ПАРАГРАФ Знак,List Paragraph1 Знак,List Paragraph Знак"/>
    <w:link w:val="a7"/>
    <w:uiPriority w:val="34"/>
    <w:rsid w:val="00C05B3A"/>
  </w:style>
  <w:style w:type="paragraph" w:styleId="ac">
    <w:name w:val="No Spacing"/>
    <w:uiPriority w:val="1"/>
    <w:qFormat/>
    <w:rsid w:val="00165193"/>
    <w:pPr>
      <w:spacing w:after="0" w:line="240" w:lineRule="auto"/>
    </w:pPr>
  </w:style>
  <w:style w:type="character" w:customStyle="1" w:styleId="20">
    <w:name w:val="Заголовок 2 Знак"/>
    <w:basedOn w:val="a0"/>
    <w:link w:val="2"/>
    <w:uiPriority w:val="9"/>
    <w:rsid w:val="009A7E5A"/>
    <w:rPr>
      <w:rFonts w:ascii="Times New Roman" w:eastAsia="Times New Roman" w:hAnsi="Times New Roman" w:cs="Times New Roman"/>
      <w:b/>
      <w:bCs/>
      <w:sz w:val="36"/>
      <w:szCs w:val="36"/>
      <w:lang w:eastAsia="ru-RU"/>
    </w:rPr>
  </w:style>
  <w:style w:type="character" w:styleId="ad">
    <w:name w:val="Emphasis"/>
    <w:basedOn w:val="a0"/>
    <w:qFormat/>
    <w:rsid w:val="009A7E5A"/>
    <w:rPr>
      <w:i/>
      <w:iCs/>
    </w:rPr>
  </w:style>
  <w:style w:type="character" w:customStyle="1" w:styleId="value">
    <w:name w:val="value"/>
    <w:basedOn w:val="a0"/>
    <w:rsid w:val="009A7E5A"/>
  </w:style>
  <w:style w:type="character" w:customStyle="1" w:styleId="label">
    <w:name w:val="label"/>
    <w:basedOn w:val="a0"/>
    <w:rsid w:val="009A7E5A"/>
  </w:style>
  <w:style w:type="character" w:customStyle="1" w:styleId="linktext">
    <w:name w:val="link__text"/>
    <w:basedOn w:val="a0"/>
    <w:rsid w:val="00E7461E"/>
  </w:style>
  <w:style w:type="paragraph" w:customStyle="1" w:styleId="norpar">
    <w:name w:val="norpar"/>
    <w:basedOn w:val="a"/>
    <w:rsid w:val="007157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6620948">
      <w:bodyDiv w:val="1"/>
      <w:marLeft w:val="0"/>
      <w:marRight w:val="0"/>
      <w:marTop w:val="0"/>
      <w:marBottom w:val="0"/>
      <w:divBdr>
        <w:top w:val="none" w:sz="0" w:space="0" w:color="auto"/>
        <w:left w:val="none" w:sz="0" w:space="0" w:color="auto"/>
        <w:bottom w:val="none" w:sz="0" w:space="0" w:color="auto"/>
        <w:right w:val="none" w:sz="0" w:space="0" w:color="auto"/>
      </w:divBdr>
    </w:div>
    <w:div w:id="393895609">
      <w:bodyDiv w:val="1"/>
      <w:marLeft w:val="0"/>
      <w:marRight w:val="0"/>
      <w:marTop w:val="0"/>
      <w:marBottom w:val="0"/>
      <w:divBdr>
        <w:top w:val="none" w:sz="0" w:space="0" w:color="auto"/>
        <w:left w:val="none" w:sz="0" w:space="0" w:color="auto"/>
        <w:bottom w:val="none" w:sz="0" w:space="0" w:color="auto"/>
        <w:right w:val="none" w:sz="0" w:space="0" w:color="auto"/>
      </w:divBdr>
    </w:div>
    <w:div w:id="403643754">
      <w:bodyDiv w:val="1"/>
      <w:marLeft w:val="0"/>
      <w:marRight w:val="0"/>
      <w:marTop w:val="0"/>
      <w:marBottom w:val="0"/>
      <w:divBdr>
        <w:top w:val="none" w:sz="0" w:space="0" w:color="auto"/>
        <w:left w:val="none" w:sz="0" w:space="0" w:color="auto"/>
        <w:bottom w:val="none" w:sz="0" w:space="0" w:color="auto"/>
        <w:right w:val="none" w:sz="0" w:space="0" w:color="auto"/>
      </w:divBdr>
    </w:div>
    <w:div w:id="684937247">
      <w:bodyDiv w:val="1"/>
      <w:marLeft w:val="0"/>
      <w:marRight w:val="0"/>
      <w:marTop w:val="0"/>
      <w:marBottom w:val="0"/>
      <w:divBdr>
        <w:top w:val="none" w:sz="0" w:space="0" w:color="auto"/>
        <w:left w:val="none" w:sz="0" w:space="0" w:color="auto"/>
        <w:bottom w:val="none" w:sz="0" w:space="0" w:color="auto"/>
        <w:right w:val="none" w:sz="0" w:space="0" w:color="auto"/>
      </w:divBdr>
      <w:divsChild>
        <w:div w:id="711421894">
          <w:marLeft w:val="0"/>
          <w:marRight w:val="0"/>
          <w:marTop w:val="0"/>
          <w:marBottom w:val="0"/>
          <w:divBdr>
            <w:top w:val="none" w:sz="0" w:space="0" w:color="auto"/>
            <w:left w:val="none" w:sz="0" w:space="0" w:color="auto"/>
            <w:bottom w:val="none" w:sz="0" w:space="0" w:color="auto"/>
            <w:right w:val="none" w:sz="0" w:space="0" w:color="auto"/>
          </w:divBdr>
        </w:div>
        <w:div w:id="530921255">
          <w:marLeft w:val="0"/>
          <w:marRight w:val="0"/>
          <w:marTop w:val="0"/>
          <w:marBottom w:val="0"/>
          <w:divBdr>
            <w:top w:val="none" w:sz="0" w:space="0" w:color="auto"/>
            <w:left w:val="none" w:sz="0" w:space="0" w:color="auto"/>
            <w:bottom w:val="none" w:sz="0" w:space="0" w:color="auto"/>
            <w:right w:val="none" w:sz="0" w:space="0" w:color="auto"/>
          </w:divBdr>
        </w:div>
        <w:div w:id="1941333397">
          <w:marLeft w:val="0"/>
          <w:marRight w:val="0"/>
          <w:marTop w:val="0"/>
          <w:marBottom w:val="0"/>
          <w:divBdr>
            <w:top w:val="none" w:sz="0" w:space="0" w:color="auto"/>
            <w:left w:val="none" w:sz="0" w:space="0" w:color="auto"/>
            <w:bottom w:val="none" w:sz="0" w:space="0" w:color="auto"/>
            <w:right w:val="none" w:sz="0" w:space="0" w:color="auto"/>
          </w:divBdr>
        </w:div>
      </w:divsChild>
    </w:div>
    <w:div w:id="717507746">
      <w:bodyDiv w:val="1"/>
      <w:marLeft w:val="0"/>
      <w:marRight w:val="0"/>
      <w:marTop w:val="0"/>
      <w:marBottom w:val="0"/>
      <w:divBdr>
        <w:top w:val="none" w:sz="0" w:space="0" w:color="auto"/>
        <w:left w:val="none" w:sz="0" w:space="0" w:color="auto"/>
        <w:bottom w:val="none" w:sz="0" w:space="0" w:color="auto"/>
        <w:right w:val="none" w:sz="0" w:space="0" w:color="auto"/>
      </w:divBdr>
    </w:div>
    <w:div w:id="929776111">
      <w:bodyDiv w:val="1"/>
      <w:marLeft w:val="0"/>
      <w:marRight w:val="0"/>
      <w:marTop w:val="0"/>
      <w:marBottom w:val="0"/>
      <w:divBdr>
        <w:top w:val="none" w:sz="0" w:space="0" w:color="auto"/>
        <w:left w:val="none" w:sz="0" w:space="0" w:color="auto"/>
        <w:bottom w:val="none" w:sz="0" w:space="0" w:color="auto"/>
        <w:right w:val="none" w:sz="0" w:space="0" w:color="auto"/>
      </w:divBdr>
    </w:div>
    <w:div w:id="986203561">
      <w:bodyDiv w:val="1"/>
      <w:marLeft w:val="0"/>
      <w:marRight w:val="0"/>
      <w:marTop w:val="0"/>
      <w:marBottom w:val="0"/>
      <w:divBdr>
        <w:top w:val="none" w:sz="0" w:space="0" w:color="auto"/>
        <w:left w:val="none" w:sz="0" w:space="0" w:color="auto"/>
        <w:bottom w:val="none" w:sz="0" w:space="0" w:color="auto"/>
        <w:right w:val="none" w:sz="0" w:space="0" w:color="auto"/>
      </w:divBdr>
    </w:div>
    <w:div w:id="1276985957">
      <w:bodyDiv w:val="1"/>
      <w:marLeft w:val="0"/>
      <w:marRight w:val="0"/>
      <w:marTop w:val="0"/>
      <w:marBottom w:val="0"/>
      <w:divBdr>
        <w:top w:val="none" w:sz="0" w:space="0" w:color="auto"/>
        <w:left w:val="none" w:sz="0" w:space="0" w:color="auto"/>
        <w:bottom w:val="none" w:sz="0" w:space="0" w:color="auto"/>
        <w:right w:val="none" w:sz="0" w:space="0" w:color="auto"/>
      </w:divBdr>
    </w:div>
    <w:div w:id="1295527888">
      <w:bodyDiv w:val="1"/>
      <w:marLeft w:val="0"/>
      <w:marRight w:val="0"/>
      <w:marTop w:val="0"/>
      <w:marBottom w:val="0"/>
      <w:divBdr>
        <w:top w:val="none" w:sz="0" w:space="0" w:color="auto"/>
        <w:left w:val="none" w:sz="0" w:space="0" w:color="auto"/>
        <w:bottom w:val="none" w:sz="0" w:space="0" w:color="auto"/>
        <w:right w:val="none" w:sz="0" w:space="0" w:color="auto"/>
      </w:divBdr>
    </w:div>
    <w:div w:id="1350252935">
      <w:bodyDiv w:val="1"/>
      <w:marLeft w:val="0"/>
      <w:marRight w:val="0"/>
      <w:marTop w:val="0"/>
      <w:marBottom w:val="0"/>
      <w:divBdr>
        <w:top w:val="none" w:sz="0" w:space="0" w:color="auto"/>
        <w:left w:val="none" w:sz="0" w:space="0" w:color="auto"/>
        <w:bottom w:val="none" w:sz="0" w:space="0" w:color="auto"/>
        <w:right w:val="none" w:sz="0" w:space="0" w:color="auto"/>
      </w:divBdr>
    </w:div>
    <w:div w:id="1399009760">
      <w:bodyDiv w:val="1"/>
      <w:marLeft w:val="0"/>
      <w:marRight w:val="0"/>
      <w:marTop w:val="0"/>
      <w:marBottom w:val="0"/>
      <w:divBdr>
        <w:top w:val="none" w:sz="0" w:space="0" w:color="auto"/>
        <w:left w:val="none" w:sz="0" w:space="0" w:color="auto"/>
        <w:bottom w:val="none" w:sz="0" w:space="0" w:color="auto"/>
        <w:right w:val="none" w:sz="0" w:space="0" w:color="auto"/>
      </w:divBdr>
    </w:div>
    <w:div w:id="199386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1017</Words>
  <Characters>5799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Prikhodko NG</dc:creator>
  <cp:lastModifiedBy>adminkz</cp:lastModifiedBy>
  <cp:revision>4</cp:revision>
  <cp:lastPrinted>2021-12-14T05:22:00Z</cp:lastPrinted>
  <dcterms:created xsi:type="dcterms:W3CDTF">2021-12-20T04:45:00Z</dcterms:created>
  <dcterms:modified xsi:type="dcterms:W3CDTF">2021-12-20T04:47:00Z</dcterms:modified>
</cp:coreProperties>
</file>